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CE" w:rsidRPr="00CF5D01" w:rsidRDefault="0049211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CF5D01">
        <w:rPr>
          <w:rFonts w:ascii="Arial" w:hAnsi="Arial" w:cs="Arial"/>
          <w:b/>
          <w:bCs/>
          <w:sz w:val="28"/>
          <w:szCs w:val="28"/>
          <w:lang w:val="en-US"/>
        </w:rPr>
        <w:t xml:space="preserve">Review of Call </w:t>
      </w:r>
      <w:r w:rsidRPr="00CF5D01">
        <w:rPr>
          <w:rFonts w:ascii="Arial" w:hAnsi="Arial" w:cs="Arial"/>
          <w:b/>
          <w:bCs/>
          <w:color w:val="FF00FF"/>
          <w:sz w:val="28"/>
          <w:szCs w:val="28"/>
          <w:lang w:val="en-US"/>
        </w:rPr>
        <w:t>[year]</w:t>
      </w:r>
    </w:p>
    <w:p w:rsidR="00492116" w:rsidRPr="00CF5D01" w:rsidRDefault="00492116">
      <w:pPr>
        <w:rPr>
          <w:rFonts w:ascii="Arial" w:hAnsi="Arial" w:cs="Arial"/>
          <w:b/>
          <w:bCs/>
          <w:lang w:val="en-US"/>
        </w:rPr>
      </w:pPr>
    </w:p>
    <w:p w:rsidR="00492116" w:rsidRPr="00CF5D01" w:rsidRDefault="00492116">
      <w:pPr>
        <w:rPr>
          <w:rFonts w:ascii="Arial" w:hAnsi="Arial" w:cs="Arial"/>
          <w:b/>
          <w:bCs/>
          <w:lang w:val="en-US"/>
        </w:rPr>
      </w:pPr>
      <w:r w:rsidRPr="00CF5D01">
        <w:rPr>
          <w:rFonts w:ascii="Arial" w:hAnsi="Arial" w:cs="Arial"/>
          <w:b/>
          <w:bCs/>
          <w:lang w:val="en-US"/>
        </w:rPr>
        <w:t xml:space="preserve">Country &amp; Funding </w:t>
      </w:r>
      <w:proofErr w:type="spellStart"/>
      <w:r w:rsidRPr="00CF5D01">
        <w:rPr>
          <w:rFonts w:ascii="Arial" w:hAnsi="Arial" w:cs="Arial"/>
          <w:b/>
          <w:bCs/>
          <w:lang w:val="en-US"/>
        </w:rPr>
        <w:t>organisation</w:t>
      </w:r>
      <w:proofErr w:type="spellEnd"/>
      <w:r w:rsidRPr="00CF5D01">
        <w:rPr>
          <w:rFonts w:ascii="Arial" w:hAnsi="Arial" w:cs="Arial"/>
          <w:b/>
          <w:bCs/>
          <w:lang w:val="en-US"/>
        </w:rPr>
        <w:t xml:space="preserve"> (</w:t>
      </w:r>
      <w:r w:rsidRPr="00CF5D01">
        <w:rPr>
          <w:rFonts w:ascii="Arial" w:hAnsi="Arial" w:cs="Arial"/>
          <w:b/>
          <w:bCs/>
          <w:i/>
          <w:iCs/>
          <w:lang w:val="en-US"/>
        </w:rPr>
        <w:t>please select</w:t>
      </w:r>
      <w:r w:rsidRPr="00CF5D01">
        <w:rPr>
          <w:rFonts w:ascii="Arial" w:hAnsi="Arial" w:cs="Arial"/>
          <w:b/>
          <w:bCs/>
          <w:lang w:val="en-US"/>
        </w:rPr>
        <w:t>)</w:t>
      </w:r>
    </w:p>
    <w:p w:rsidR="00492116" w:rsidRPr="00CF5D01" w:rsidRDefault="00492116">
      <w:pPr>
        <w:rPr>
          <w:rFonts w:ascii="Arial" w:hAnsi="Arial" w:cs="Arial"/>
          <w:b/>
          <w:bCs/>
          <w:color w:val="FF00FF"/>
          <w:lang w:val="en-US"/>
        </w:rPr>
      </w:pPr>
      <w:r w:rsidRPr="00CF5D01">
        <w:rPr>
          <w:rFonts w:ascii="Arial" w:hAnsi="Arial" w:cs="Arial"/>
          <w:b/>
          <w:bCs/>
          <w:color w:val="FF00FF"/>
          <w:lang w:val="en-US"/>
        </w:rPr>
        <w:t xml:space="preserve">[list Countries and </w:t>
      </w:r>
      <w:proofErr w:type="spellStart"/>
      <w:r w:rsidRPr="00CF5D01">
        <w:rPr>
          <w:rFonts w:ascii="Arial" w:hAnsi="Arial" w:cs="Arial"/>
          <w:b/>
          <w:bCs/>
          <w:color w:val="FF00FF"/>
          <w:lang w:val="en-US"/>
        </w:rPr>
        <w:t>organisations</w:t>
      </w:r>
      <w:proofErr w:type="spellEnd"/>
      <w:r w:rsidRPr="00CF5D01">
        <w:rPr>
          <w:rFonts w:ascii="Arial" w:hAnsi="Arial" w:cs="Arial"/>
          <w:b/>
          <w:bCs/>
          <w:color w:val="FF00FF"/>
          <w:lang w:val="en-US"/>
        </w:rPr>
        <w:t>]</w:t>
      </w:r>
    </w:p>
    <w:p w:rsidR="00492116" w:rsidRPr="00CF5D01" w:rsidRDefault="00492116">
      <w:pPr>
        <w:rPr>
          <w:rFonts w:ascii="Arial" w:hAnsi="Arial" w:cs="Arial"/>
          <w:b/>
          <w:bCs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CF5D01">
        <w:rPr>
          <w:rFonts w:ascii="Arial" w:hAnsi="Arial" w:cs="Arial"/>
          <w:b/>
          <w:bCs/>
          <w:lang w:val="en-US"/>
        </w:rPr>
        <w:t xml:space="preserve">Type of </w:t>
      </w:r>
      <w:proofErr w:type="spellStart"/>
      <w:r w:rsidRPr="00CF5D01">
        <w:rPr>
          <w:rFonts w:ascii="Arial" w:hAnsi="Arial" w:cs="Arial"/>
          <w:b/>
          <w:bCs/>
          <w:lang w:val="en-US"/>
        </w:rPr>
        <w:t>Organisation</w:t>
      </w:r>
      <w:proofErr w:type="spellEnd"/>
      <w:r w:rsidRPr="00CF5D01">
        <w:rPr>
          <w:rFonts w:ascii="Arial" w:hAnsi="Arial" w:cs="Arial"/>
          <w:b/>
          <w:bCs/>
          <w:lang w:val="en-US"/>
        </w:rPr>
        <w:t xml:space="preserve"> (</w:t>
      </w:r>
      <w:r w:rsidRPr="00CF5D01">
        <w:rPr>
          <w:rFonts w:ascii="Arial" w:hAnsi="Arial" w:cs="Arial"/>
          <w:b/>
          <w:bCs/>
          <w:i/>
          <w:iCs/>
          <w:lang w:val="en-US"/>
        </w:rPr>
        <w:t>please select</w:t>
      </w:r>
      <w:r w:rsidRPr="00CF5D01">
        <w:rPr>
          <w:rFonts w:ascii="Arial" w:hAnsi="Arial" w:cs="Arial"/>
          <w:b/>
          <w:bCs/>
          <w:lang w:val="en-US"/>
        </w:rPr>
        <w:t>)</w:t>
      </w: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-- Please, select –</w:t>
      </w: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 xml:space="preserve">This </w:t>
      </w:r>
      <w:proofErr w:type="spellStart"/>
      <w:r w:rsidRPr="00CF5D01">
        <w:rPr>
          <w:rFonts w:ascii="Arial" w:hAnsi="Arial" w:cs="Arial"/>
          <w:lang w:val="en-US"/>
        </w:rPr>
        <w:t>organisation</w:t>
      </w:r>
      <w:proofErr w:type="spellEnd"/>
      <w:r w:rsidRPr="00CF5D01">
        <w:rPr>
          <w:rFonts w:ascii="Arial" w:hAnsi="Arial" w:cs="Arial"/>
          <w:lang w:val="en-US"/>
        </w:rPr>
        <w:t xml:space="preserve"> has applied to </w:t>
      </w:r>
      <w:r w:rsidR="00CF5D01" w:rsidRPr="00CF5D01">
        <w:rPr>
          <w:rFonts w:ascii="Arial" w:hAnsi="Arial" w:cs="Arial"/>
          <w:color w:val="FF00FF"/>
          <w:lang w:val="en-US"/>
        </w:rPr>
        <w:t xml:space="preserve">[Name </w:t>
      </w:r>
      <w:proofErr w:type="spellStart"/>
      <w:r w:rsidR="00CF5D01" w:rsidRPr="00CF5D01">
        <w:rPr>
          <w:rFonts w:ascii="Arial" w:hAnsi="Arial" w:cs="Arial"/>
          <w:color w:val="FF00FF"/>
          <w:lang w:val="en-US"/>
        </w:rPr>
        <w:t>Initivative</w:t>
      </w:r>
      <w:proofErr w:type="spellEnd"/>
      <w:r w:rsidR="00CF5D01" w:rsidRPr="00CF5D01">
        <w:rPr>
          <w:rFonts w:ascii="Arial" w:hAnsi="Arial" w:cs="Arial"/>
          <w:color w:val="FF00FF"/>
          <w:lang w:val="en-US"/>
        </w:rPr>
        <w:t>]</w:t>
      </w:r>
      <w:r w:rsidR="00CF5D01" w:rsidRPr="00CF5D01">
        <w:rPr>
          <w:rFonts w:ascii="Arial" w:hAnsi="Arial" w:cs="Arial"/>
          <w:color w:val="444444"/>
          <w:lang w:val="en-US"/>
        </w:rPr>
        <w:t xml:space="preserve"> </w:t>
      </w:r>
      <w:r w:rsidRPr="00CF5D01">
        <w:rPr>
          <w:rFonts w:ascii="Arial" w:hAnsi="Arial" w:cs="Arial"/>
          <w:lang w:val="en-US"/>
        </w:rPr>
        <w:t>calls in previous years. (</w:t>
      </w:r>
      <w:r w:rsidRPr="00CF5D01">
        <w:rPr>
          <w:rFonts w:ascii="Arial" w:hAnsi="Arial" w:cs="Arial"/>
          <w:b/>
          <w:bCs/>
          <w:i/>
          <w:iCs/>
          <w:lang w:val="en-US"/>
        </w:rPr>
        <w:t>please select</w:t>
      </w:r>
      <w:r w:rsidRPr="00CF5D01">
        <w:rPr>
          <w:rFonts w:ascii="Arial" w:hAnsi="Arial" w:cs="Arial"/>
          <w:lang w:val="en-US"/>
        </w:rPr>
        <w:t>)</w:t>
      </w:r>
    </w:p>
    <w:p w:rsidR="00492116" w:rsidRPr="00CF5D01" w:rsidRDefault="00492116" w:rsidP="004921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Yes</w:t>
      </w:r>
    </w:p>
    <w:p w:rsidR="00492116" w:rsidRPr="00CF5D01" w:rsidRDefault="00492116" w:rsidP="004921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No</w:t>
      </w: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 xml:space="preserve">This </w:t>
      </w:r>
      <w:proofErr w:type="spellStart"/>
      <w:r w:rsidRPr="00CF5D01">
        <w:rPr>
          <w:rFonts w:ascii="Arial" w:hAnsi="Arial" w:cs="Arial"/>
          <w:lang w:val="en-US"/>
        </w:rPr>
        <w:t>organisation</w:t>
      </w:r>
      <w:proofErr w:type="spellEnd"/>
      <w:r w:rsidRPr="00CF5D01">
        <w:rPr>
          <w:rFonts w:ascii="Arial" w:hAnsi="Arial" w:cs="Arial"/>
          <w:lang w:val="en-US"/>
        </w:rPr>
        <w:t xml:space="preserve"> is frequently using other transnational funding schemes. (</w:t>
      </w:r>
      <w:r w:rsidRPr="00CF5D01">
        <w:rPr>
          <w:rFonts w:ascii="Arial" w:hAnsi="Arial" w:cs="Arial"/>
          <w:b/>
          <w:bCs/>
          <w:i/>
          <w:iCs/>
          <w:lang w:val="en-US"/>
        </w:rPr>
        <w:t>please select</w:t>
      </w:r>
      <w:r w:rsidRPr="00CF5D01">
        <w:rPr>
          <w:rFonts w:ascii="Arial" w:hAnsi="Arial" w:cs="Arial"/>
          <w:lang w:val="en-US"/>
        </w:rPr>
        <w:t>)</w:t>
      </w:r>
    </w:p>
    <w:p w:rsidR="00492116" w:rsidRPr="00CF5D01" w:rsidRDefault="00492116" w:rsidP="004921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Yes</w:t>
      </w:r>
    </w:p>
    <w:p w:rsidR="00492116" w:rsidRPr="00CF5D01" w:rsidRDefault="00492116" w:rsidP="00492116">
      <w:pPr>
        <w:pStyle w:val="Paragrafoelenco"/>
        <w:numPr>
          <w:ilvl w:val="0"/>
          <w:numId w:val="2"/>
        </w:numPr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No</w:t>
      </w:r>
    </w:p>
    <w:p w:rsidR="00492116" w:rsidRPr="00CF5D01" w:rsidRDefault="00492116" w:rsidP="00492116">
      <w:pPr>
        <w:pStyle w:val="Paragrafoelenco"/>
        <w:rPr>
          <w:rFonts w:ascii="Arial" w:hAnsi="Arial" w:cs="Arial"/>
          <w:b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6912"/>
        <w:gridCol w:w="1418"/>
        <w:gridCol w:w="1448"/>
      </w:tblGrid>
      <w:tr w:rsidR="00492116" w:rsidRPr="00CF5D01" w:rsidTr="00492116">
        <w:tc>
          <w:tcPr>
            <w:tcW w:w="6912" w:type="dxa"/>
          </w:tcPr>
          <w:p w:rsidR="00492116" w:rsidRPr="00CF5D01" w:rsidRDefault="00492116" w:rsidP="004921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F5D01">
              <w:rPr>
                <w:rFonts w:ascii="Arial" w:hAnsi="Arial" w:cs="Arial"/>
                <w:b/>
                <w:lang w:val="en-US"/>
              </w:rPr>
              <w:t>Stratus of the project</w:t>
            </w:r>
          </w:p>
        </w:tc>
        <w:tc>
          <w:tcPr>
            <w:tcW w:w="1418" w:type="dxa"/>
          </w:tcPr>
          <w:p w:rsidR="00492116" w:rsidRPr="00CF5D01" w:rsidRDefault="00492116" w:rsidP="004921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F5D01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1448" w:type="dxa"/>
          </w:tcPr>
          <w:p w:rsidR="00492116" w:rsidRPr="00CF5D01" w:rsidRDefault="00492116" w:rsidP="004921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F5D01">
              <w:rPr>
                <w:rFonts w:ascii="Arial" w:hAnsi="Arial" w:cs="Arial"/>
                <w:b/>
                <w:lang w:val="en-US"/>
              </w:rPr>
              <w:t>NO</w:t>
            </w:r>
          </w:p>
        </w:tc>
      </w:tr>
      <w:tr w:rsidR="00492116" w:rsidRPr="00CF5D01" w:rsidTr="00492116">
        <w:tc>
          <w:tcPr>
            <w:tcW w:w="6912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lang w:val="en-US"/>
              </w:rPr>
              <w:t>Proposal is funded</w:t>
            </w:r>
          </w:p>
        </w:tc>
        <w:tc>
          <w:tcPr>
            <w:tcW w:w="141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</w:tr>
      <w:tr w:rsidR="00492116" w:rsidRPr="00CF5D01" w:rsidTr="00492116">
        <w:tc>
          <w:tcPr>
            <w:tcW w:w="6912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lang w:val="en-US"/>
              </w:rPr>
              <w:t>Proposal was rejected</w:t>
            </w:r>
          </w:p>
        </w:tc>
        <w:tc>
          <w:tcPr>
            <w:tcW w:w="141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</w:tr>
      <w:tr w:rsidR="00492116" w:rsidRPr="00CF5D01" w:rsidTr="00492116">
        <w:tc>
          <w:tcPr>
            <w:tcW w:w="6912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lang w:val="en-US"/>
              </w:rPr>
              <w:t>Project is carried out even without funding</w:t>
            </w:r>
          </w:p>
        </w:tc>
        <w:tc>
          <w:tcPr>
            <w:tcW w:w="141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48" w:type="dxa"/>
          </w:tcPr>
          <w:p w:rsidR="00492116" w:rsidRPr="00CF5D01" w:rsidRDefault="00492116" w:rsidP="00492116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492116" w:rsidRPr="00CF5D01" w:rsidRDefault="00492116" w:rsidP="00492116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92116" w:rsidRPr="00CF5D01" w:rsidTr="00492116">
        <w:tc>
          <w:tcPr>
            <w:tcW w:w="9778" w:type="dxa"/>
          </w:tcPr>
          <w:p w:rsidR="00492116" w:rsidRPr="00CF5D01" w:rsidRDefault="00492116" w:rsidP="004921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F5D01">
              <w:rPr>
                <w:rFonts w:ascii="Arial" w:hAnsi="Arial" w:cs="Arial"/>
                <w:b/>
                <w:lang w:val="en-US"/>
              </w:rPr>
              <w:t>Consortium</w:t>
            </w:r>
          </w:p>
        </w:tc>
      </w:tr>
    </w:tbl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Number of partners in your project consortium</w:t>
      </w: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noProof/>
          <w:lang w:val="en-US" w:eastAsia="it-IT"/>
        </w:rPr>
        <w:pict>
          <v:rect id="_x0000_s1026" style="position:absolute;margin-left:-.45pt;margin-top:6.75pt;width:1in;height:28.5pt;z-index:251658240"/>
        </w:pict>
      </w: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Did you already know all partners in the consortium from previous project cooperation?</w:t>
      </w:r>
    </w:p>
    <w:p w:rsidR="00492116" w:rsidRPr="00CF5D01" w:rsidRDefault="00492116" w:rsidP="00492116">
      <w:pPr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(</w:t>
      </w:r>
      <w:r w:rsidRPr="00CF5D01">
        <w:rPr>
          <w:rFonts w:ascii="Arial" w:hAnsi="Arial" w:cs="Arial"/>
          <w:b/>
          <w:bCs/>
          <w:i/>
          <w:iCs/>
          <w:lang w:val="en-US"/>
        </w:rPr>
        <w:t>please select</w:t>
      </w:r>
      <w:r w:rsidRPr="00CF5D01">
        <w:rPr>
          <w:rFonts w:ascii="Arial" w:hAnsi="Arial" w:cs="Arial"/>
          <w:lang w:val="en-US"/>
        </w:rPr>
        <w:t>)</w:t>
      </w:r>
    </w:p>
    <w:p w:rsidR="00492116" w:rsidRPr="00CF5D01" w:rsidRDefault="00492116" w:rsidP="004921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Yes</w:t>
      </w:r>
    </w:p>
    <w:p w:rsidR="00492116" w:rsidRPr="00CF5D01" w:rsidRDefault="00492116" w:rsidP="0049211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No</w:t>
      </w:r>
    </w:p>
    <w:p w:rsidR="00492116" w:rsidRPr="00CF5D01" w:rsidRDefault="00492116" w:rsidP="00492116">
      <w:pPr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noProof/>
          <w:lang w:val="en-US" w:eastAsia="it-IT"/>
        </w:rPr>
        <w:pict>
          <v:rect id="_x0000_s1027" style="position:absolute;margin-left:-.45pt;margin-top:24.45pt;width:1in;height:28.5pt;z-index:251659264"/>
        </w:pict>
      </w:r>
      <w:r w:rsidRPr="00CF5D01">
        <w:rPr>
          <w:rFonts w:ascii="Arial" w:hAnsi="Arial" w:cs="Arial"/>
          <w:lang w:val="en-US"/>
        </w:rPr>
        <w:t>If no, how many new partners did you have in this particular consortium?</w:t>
      </w:r>
    </w:p>
    <w:p w:rsidR="00492116" w:rsidRPr="00CF5D01" w:rsidRDefault="00492116" w:rsidP="00492116">
      <w:pPr>
        <w:rPr>
          <w:rFonts w:ascii="Arial" w:hAnsi="Arial" w:cs="Arial"/>
          <w:lang w:val="en-US"/>
        </w:rPr>
      </w:pPr>
    </w:p>
    <w:p w:rsidR="00492116" w:rsidRPr="00CF5D01" w:rsidRDefault="00492116" w:rsidP="00492116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4219"/>
        <w:gridCol w:w="1134"/>
        <w:gridCol w:w="1134"/>
        <w:gridCol w:w="1134"/>
        <w:gridCol w:w="1134"/>
        <w:gridCol w:w="1043"/>
      </w:tblGrid>
      <w:tr w:rsidR="00492116" w:rsidRPr="00CF5D01" w:rsidTr="00492116">
        <w:tc>
          <w:tcPr>
            <w:tcW w:w="4219" w:type="dxa"/>
          </w:tcPr>
          <w:p w:rsidR="00492116" w:rsidRPr="00CF5D01" w:rsidRDefault="00492116" w:rsidP="00CF5D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International Collaboration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Neutral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Strongly disagree</w:t>
            </w: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492116" w:rsidP="00492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The </w:t>
            </w:r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 xml:space="preserve">[Name </w:t>
            </w:r>
            <w:proofErr w:type="spellStart"/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Initivative</w:t>
            </w:r>
            <w:proofErr w:type="spellEnd"/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]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Transnational Call is a funding instrument which is complementary to other funding instruments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492116" w:rsidP="004921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Compared to pure national funding schemes, </w:t>
            </w:r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 xml:space="preserve">[Name </w:t>
            </w:r>
            <w:proofErr w:type="spellStart"/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Initivative</w:t>
            </w:r>
            <w:proofErr w:type="spellEnd"/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]</w:t>
            </w:r>
            <w:r w:rsidR="00CF5D01"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offers an attractive alternative of setting up transnational 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lastRenderedPageBreak/>
              <w:t>collaboration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492116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lastRenderedPageBreak/>
              <w:t>Compared to other European funding sources,</w:t>
            </w:r>
            <w:r w:rsidR="00CF5D01"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</w:t>
            </w:r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 xml:space="preserve">[Name </w:t>
            </w:r>
            <w:proofErr w:type="spellStart"/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Initivative</w:t>
            </w:r>
            <w:proofErr w:type="spellEnd"/>
            <w:r w:rsidR="00CF5D01"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]</w:t>
            </w:r>
            <w:r w:rsidR="00CF5D01"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offers an attractive alternative of</w:t>
            </w:r>
            <w:r w:rsidR="00CF5D01"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setting up transnational collaboration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492116" w:rsidP="00CF5D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Call procedure</w:t>
            </w:r>
          </w:p>
        </w:tc>
        <w:tc>
          <w:tcPr>
            <w:tcW w:w="1134" w:type="dxa"/>
          </w:tcPr>
          <w:p w:rsidR="00492116" w:rsidRPr="00CF5D01" w:rsidRDefault="00492116" w:rsidP="00CC18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1134" w:type="dxa"/>
          </w:tcPr>
          <w:p w:rsidR="00492116" w:rsidRPr="00CF5D01" w:rsidRDefault="00492116" w:rsidP="00CC18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Agree</w:t>
            </w:r>
          </w:p>
        </w:tc>
        <w:tc>
          <w:tcPr>
            <w:tcW w:w="1134" w:type="dxa"/>
          </w:tcPr>
          <w:p w:rsidR="00492116" w:rsidRPr="00CF5D01" w:rsidRDefault="00492116" w:rsidP="00CC18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Neutral</w:t>
            </w:r>
          </w:p>
        </w:tc>
        <w:tc>
          <w:tcPr>
            <w:tcW w:w="1134" w:type="dxa"/>
          </w:tcPr>
          <w:p w:rsidR="00492116" w:rsidRPr="00CF5D01" w:rsidRDefault="00492116" w:rsidP="00CC18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Disagree</w:t>
            </w:r>
          </w:p>
        </w:tc>
        <w:tc>
          <w:tcPr>
            <w:tcW w:w="1043" w:type="dxa"/>
          </w:tcPr>
          <w:p w:rsidR="00492116" w:rsidRPr="00CF5D01" w:rsidRDefault="00492116" w:rsidP="00CC18F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b/>
                <w:sz w:val="20"/>
                <w:szCs w:val="20"/>
                <w:lang w:val="en-US"/>
              </w:rPr>
              <w:t>Strongly disagree</w:t>
            </w: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The application procedure / workflow was clear and transparent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492116">
            <w:pPr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Call website was clear and transparent</w:t>
            </w:r>
          </w:p>
          <w:p w:rsidR="00CF5D01" w:rsidRPr="00CF5D01" w:rsidRDefault="00CF5D01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Guide for proposers was clear and transparent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Proposal forms were clear and transparent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CF5D01" w:rsidRPr="00CF5D01" w:rsidRDefault="00CF5D01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Submission of proposals was straight and</w:t>
            </w:r>
          </w:p>
          <w:p w:rsidR="00492116" w:rsidRPr="00CF5D01" w:rsidRDefault="00CF5D01" w:rsidP="00CF5D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unbureaucratic</w:t>
            </w:r>
            <w:proofErr w:type="spellEnd"/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The funding process (contract negotiation, conditions, transfer of the first funding rate) was efficient and adequate in time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>The funding process (contract negotiation, conditions, transfer of the first funding rate) was efficient and adequate in effort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92116" w:rsidRPr="00CF5D01" w:rsidTr="00492116">
        <w:tc>
          <w:tcPr>
            <w:tcW w:w="4219" w:type="dxa"/>
          </w:tcPr>
          <w:p w:rsidR="00492116" w:rsidRPr="00CF5D01" w:rsidRDefault="00CF5D01" w:rsidP="00CF5D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 xml:space="preserve">[Name </w:t>
            </w:r>
            <w:proofErr w:type="spellStart"/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Initivative</w:t>
            </w:r>
            <w:proofErr w:type="spellEnd"/>
            <w:r w:rsidRPr="00CF5D01">
              <w:rPr>
                <w:rFonts w:ascii="Arial" w:hAnsi="Arial" w:cs="Arial"/>
                <w:color w:val="FF00FF"/>
                <w:sz w:val="20"/>
                <w:szCs w:val="20"/>
                <w:lang w:val="en-US"/>
              </w:rPr>
              <w:t>]</w:t>
            </w:r>
            <w:r w:rsidRPr="00CF5D01">
              <w:rPr>
                <w:rFonts w:ascii="Arial" w:hAnsi="Arial" w:cs="Arial"/>
                <w:color w:val="444444"/>
                <w:sz w:val="20"/>
                <w:szCs w:val="20"/>
                <w:lang w:val="en-US"/>
              </w:rPr>
              <w:t xml:space="preserve"> feedback during the evaluation phase was clear</w:t>
            </w: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3" w:type="dxa"/>
          </w:tcPr>
          <w:p w:rsidR="00492116" w:rsidRPr="00CF5D01" w:rsidRDefault="00492116" w:rsidP="004921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92116" w:rsidRPr="00CF5D01" w:rsidRDefault="00492116" w:rsidP="00492116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F5D01" w:rsidRPr="00CF5D01" w:rsidTr="00CF5D01">
        <w:trPr>
          <w:trHeight w:val="70"/>
        </w:trPr>
        <w:tc>
          <w:tcPr>
            <w:tcW w:w="9778" w:type="dxa"/>
          </w:tcPr>
          <w:p w:rsidR="00CF5D01" w:rsidRPr="00CF5D01" w:rsidRDefault="00CF5D01" w:rsidP="00CC18FC">
            <w:pPr>
              <w:jc w:val="center"/>
              <w:rPr>
                <w:rFonts w:ascii="Arial" w:hAnsi="Arial" w:cs="Arial"/>
                <w:lang w:val="en-US"/>
              </w:rPr>
            </w:pPr>
            <w:r w:rsidRPr="00CF5D01">
              <w:rPr>
                <w:rFonts w:ascii="Arial" w:hAnsi="Arial" w:cs="Arial"/>
                <w:lang w:val="en-US"/>
              </w:rPr>
              <w:t>Interaction with the National Agency</w:t>
            </w:r>
          </w:p>
        </w:tc>
      </w:tr>
    </w:tbl>
    <w:p w:rsidR="00492116" w:rsidRPr="00CF5D01" w:rsidRDefault="00492116" w:rsidP="00492116">
      <w:pPr>
        <w:rPr>
          <w:rFonts w:ascii="Arial" w:hAnsi="Arial" w:cs="Arial"/>
          <w:lang w:val="en-US"/>
        </w:rPr>
      </w:pPr>
    </w:p>
    <w:p w:rsidR="00CF5D01" w:rsidRPr="00CF5D01" w:rsidRDefault="00CF5D01" w:rsidP="00CF5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Interaction with the national agency was constructive and efficient (Required)</w:t>
      </w:r>
    </w:p>
    <w:p w:rsidR="00CF5D01" w:rsidRPr="00CF5D01" w:rsidRDefault="00CF5D01" w:rsidP="00CF5D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Strongly Agree</w:t>
      </w:r>
    </w:p>
    <w:p w:rsidR="00CF5D01" w:rsidRPr="00CF5D01" w:rsidRDefault="00CF5D01" w:rsidP="00CF5D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Agree</w:t>
      </w:r>
    </w:p>
    <w:p w:rsidR="00CF5D01" w:rsidRPr="00CF5D01" w:rsidRDefault="00CF5D01" w:rsidP="00CF5D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Neutral</w:t>
      </w:r>
    </w:p>
    <w:p w:rsidR="00CF5D01" w:rsidRPr="00CF5D01" w:rsidRDefault="00CF5D01" w:rsidP="00CF5D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Disagree</w:t>
      </w:r>
    </w:p>
    <w:p w:rsidR="00CF5D01" w:rsidRPr="00CF5D01" w:rsidRDefault="00CF5D01" w:rsidP="00CF5D01">
      <w:pPr>
        <w:pStyle w:val="Paragrafoelenco"/>
        <w:numPr>
          <w:ilvl w:val="0"/>
          <w:numId w:val="3"/>
        </w:numPr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Strongly Disagree</w:t>
      </w:r>
    </w:p>
    <w:p w:rsidR="00CF5D01" w:rsidRPr="00CF5D01" w:rsidRDefault="00CF5D01" w:rsidP="00CF5D01">
      <w:pPr>
        <w:rPr>
          <w:rFonts w:ascii="Arial" w:hAnsi="Arial" w:cs="Arial"/>
          <w:lang w:val="en-US"/>
        </w:rPr>
      </w:pPr>
    </w:p>
    <w:p w:rsidR="00CF5D01" w:rsidRPr="00CF5D01" w:rsidRDefault="00CF5D01" w:rsidP="00CF5D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 xml:space="preserve">Your advice for future </w:t>
      </w:r>
      <w:r w:rsidRPr="00CF5D01">
        <w:rPr>
          <w:rFonts w:ascii="Arial" w:hAnsi="Arial" w:cs="Arial"/>
          <w:color w:val="FF00FF"/>
          <w:lang w:val="en-US"/>
        </w:rPr>
        <w:t xml:space="preserve">[Name </w:t>
      </w:r>
      <w:proofErr w:type="spellStart"/>
      <w:r w:rsidRPr="00CF5D01">
        <w:rPr>
          <w:rFonts w:ascii="Arial" w:hAnsi="Arial" w:cs="Arial"/>
          <w:color w:val="FF00FF"/>
          <w:lang w:val="en-US"/>
        </w:rPr>
        <w:t>Initivative</w:t>
      </w:r>
      <w:proofErr w:type="spellEnd"/>
      <w:r w:rsidRPr="00CF5D01">
        <w:rPr>
          <w:rFonts w:ascii="Arial" w:hAnsi="Arial" w:cs="Arial"/>
          <w:color w:val="FF00FF"/>
          <w:lang w:val="en-US"/>
        </w:rPr>
        <w:t>]</w:t>
      </w:r>
      <w:r w:rsidRPr="00CF5D01">
        <w:rPr>
          <w:rFonts w:ascii="Arial" w:hAnsi="Arial" w:cs="Arial"/>
          <w:color w:val="444444"/>
          <w:lang w:val="en-US"/>
        </w:rPr>
        <w:t xml:space="preserve"> </w:t>
      </w:r>
      <w:r w:rsidRPr="00CF5D01">
        <w:rPr>
          <w:rFonts w:ascii="Arial" w:hAnsi="Arial" w:cs="Arial"/>
          <w:lang w:val="en-US"/>
        </w:rPr>
        <w:t>calls</w:t>
      </w:r>
    </w:p>
    <w:p w:rsidR="00CF5D01" w:rsidRPr="00CF5D01" w:rsidRDefault="00CF5D01" w:rsidP="00CF5D01">
      <w:pPr>
        <w:rPr>
          <w:rFonts w:ascii="Arial" w:hAnsi="Arial" w:cs="Arial"/>
          <w:lang w:val="en-US"/>
        </w:rPr>
      </w:pPr>
      <w:r w:rsidRPr="00CF5D01">
        <w:rPr>
          <w:rFonts w:ascii="Arial" w:hAnsi="Arial" w:cs="Arial"/>
          <w:lang w:val="en-US"/>
        </w:rPr>
        <w:t>Please add your comments</w:t>
      </w:r>
    </w:p>
    <w:p w:rsidR="00CF5D01" w:rsidRPr="00CF5D01" w:rsidRDefault="00CF5D01" w:rsidP="00CF5D01">
      <w:pPr>
        <w:rPr>
          <w:rFonts w:ascii="Arial" w:hAnsi="Arial" w:cs="Arial"/>
          <w:lang w:val="en-US"/>
        </w:rPr>
      </w:pPr>
    </w:p>
    <w:p w:rsidR="00CF5D01" w:rsidRPr="00CF5D01" w:rsidRDefault="00CF5D01" w:rsidP="00CF5D01">
      <w:pPr>
        <w:rPr>
          <w:rFonts w:ascii="Arial" w:hAnsi="Arial" w:cs="Arial"/>
          <w:lang w:val="en-US"/>
        </w:rPr>
      </w:pPr>
    </w:p>
    <w:sectPr w:rsidR="00CF5D01" w:rsidRPr="00CF5D01" w:rsidSect="00C05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0251"/>
    <w:multiLevelType w:val="hybridMultilevel"/>
    <w:tmpl w:val="0E3C9A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063FE"/>
    <w:multiLevelType w:val="hybridMultilevel"/>
    <w:tmpl w:val="2AC2B6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6768C"/>
    <w:multiLevelType w:val="hybridMultilevel"/>
    <w:tmpl w:val="0E5420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2116"/>
    <w:rsid w:val="00492116"/>
    <w:rsid w:val="00C052CE"/>
    <w:rsid w:val="00C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1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9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2013-09-03T09:48:00Z</dcterms:created>
  <dcterms:modified xsi:type="dcterms:W3CDTF">2013-09-03T10:03:00Z</dcterms:modified>
</cp:coreProperties>
</file>