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CE" w:rsidRPr="00DA047D" w:rsidRDefault="004960EE" w:rsidP="004960EE">
      <w:pPr>
        <w:jc w:val="center"/>
        <w:rPr>
          <w:rFonts w:ascii="Arial" w:hAnsi="Arial" w:cs="Arial"/>
          <w:b/>
          <w:sz w:val="24"/>
          <w:szCs w:val="24"/>
        </w:rPr>
      </w:pPr>
      <w:r w:rsidRPr="00DA047D">
        <w:rPr>
          <w:rFonts w:ascii="Arial" w:hAnsi="Arial" w:cs="Arial"/>
          <w:b/>
          <w:sz w:val="24"/>
          <w:szCs w:val="24"/>
        </w:rPr>
        <w:t>PROJECT PERIODIC REPORT</w:t>
      </w:r>
    </w:p>
    <w:p w:rsidR="004960EE" w:rsidRPr="00DA047D" w:rsidRDefault="004960EE" w:rsidP="004960EE">
      <w:pPr>
        <w:jc w:val="center"/>
        <w:rPr>
          <w:rFonts w:ascii="Arial" w:hAnsi="Arial" w:cs="Arial"/>
          <w:b/>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Identification of project and participants</w:t>
      </w:r>
    </w:p>
    <w:p w:rsidR="004960EE" w:rsidRPr="00DA047D" w:rsidRDefault="004960EE" w:rsidP="004960EE">
      <w:pPr>
        <w:pStyle w:val="Paragrafoelenco"/>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r w:rsidRPr="00DA047D">
        <w:rPr>
          <w:rFonts w:ascii="Arial" w:hAnsi="Arial" w:cs="Arial"/>
          <w:b/>
          <w:bCs/>
          <w:color w:val="FF00FF"/>
          <w:sz w:val="24"/>
          <w:szCs w:val="24"/>
          <w:lang w:val="en-US"/>
        </w:rPr>
        <w:t>[PROGRAMME/INITIATIVE]</w:t>
      </w:r>
      <w:r w:rsidRPr="00DA047D">
        <w:rPr>
          <w:rFonts w:ascii="Arial" w:hAnsi="Arial" w:cs="Arial"/>
          <w:b/>
          <w:bCs/>
          <w:sz w:val="24"/>
          <w:szCs w:val="24"/>
          <w:lang w:val="en-US"/>
        </w:rPr>
        <w:t xml:space="preserve"> Grant Agreement No:</w:t>
      </w:r>
      <w:r w:rsidRPr="00DA047D">
        <w:rPr>
          <w:rFonts w:ascii="Arial" w:hAnsi="Arial" w:cs="Arial"/>
          <w:i/>
          <w:iCs/>
          <w:sz w:val="24"/>
          <w:szCs w:val="24"/>
          <w:lang w:val="en-US"/>
        </w:rPr>
        <w:t xml:space="preserve">(prefilled by </w:t>
      </w:r>
      <w:proofErr w:type="spellStart"/>
      <w:r w:rsidRPr="00DA047D">
        <w:rPr>
          <w:rFonts w:ascii="Arial" w:hAnsi="Arial" w:cs="Arial"/>
          <w:i/>
          <w:iCs/>
          <w:sz w:val="24"/>
          <w:szCs w:val="24"/>
          <w:lang w:val="en-US"/>
        </w:rPr>
        <w:t>Programme</w:t>
      </w:r>
      <w:proofErr w:type="spellEnd"/>
      <w:r w:rsidRPr="00DA047D">
        <w:rPr>
          <w:rFonts w:ascii="Arial" w:hAnsi="Arial" w:cs="Arial"/>
          <w:i/>
          <w:iCs/>
          <w:sz w:val="24"/>
          <w:szCs w:val="24"/>
          <w:lang w:val="en-US"/>
        </w:rPr>
        <w:t>/Initiative)</w:t>
      </w:r>
    </w:p>
    <w:p w:rsidR="004960EE" w:rsidRPr="00DA047D" w:rsidRDefault="004960EE" w:rsidP="004960EE">
      <w:pPr>
        <w:autoSpaceDE w:val="0"/>
        <w:autoSpaceDN w:val="0"/>
        <w:adjustRightInd w:val="0"/>
        <w:spacing w:after="0" w:line="240" w:lineRule="auto"/>
        <w:rPr>
          <w:rFonts w:ascii="Arial" w:hAnsi="Arial" w:cs="Arial"/>
          <w:b/>
          <w:bCs/>
          <w:color w:val="FF00FF"/>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r w:rsidRPr="00DA047D">
        <w:rPr>
          <w:rFonts w:ascii="Arial" w:hAnsi="Arial" w:cs="Arial"/>
          <w:b/>
          <w:bCs/>
          <w:color w:val="FF00FF"/>
          <w:sz w:val="24"/>
          <w:szCs w:val="24"/>
          <w:lang w:val="en-US"/>
        </w:rPr>
        <w:t>[PROGRAMME/ INITIATIVE]</w:t>
      </w:r>
      <w:r w:rsidRPr="00DA047D">
        <w:rPr>
          <w:rFonts w:ascii="Arial" w:hAnsi="Arial" w:cs="Arial"/>
          <w:b/>
          <w:bCs/>
          <w:sz w:val="24"/>
          <w:szCs w:val="24"/>
          <w:lang w:val="en-US"/>
        </w:rPr>
        <w:t xml:space="preserve">  acronym:</w:t>
      </w:r>
      <w:r w:rsidRPr="00DA047D">
        <w:rPr>
          <w:rFonts w:ascii="Arial" w:hAnsi="Arial" w:cs="Arial"/>
          <w:i/>
          <w:iCs/>
          <w:sz w:val="24"/>
          <w:szCs w:val="24"/>
          <w:lang w:val="en-US"/>
        </w:rPr>
        <w:t xml:space="preserve">(prefilled by </w:t>
      </w:r>
      <w:proofErr w:type="spellStart"/>
      <w:r w:rsidRPr="00DA047D">
        <w:rPr>
          <w:rFonts w:ascii="Arial" w:hAnsi="Arial" w:cs="Arial"/>
          <w:i/>
          <w:iCs/>
          <w:sz w:val="24"/>
          <w:szCs w:val="24"/>
          <w:lang w:val="en-US"/>
        </w:rPr>
        <w:t>Programme</w:t>
      </w:r>
      <w:proofErr w:type="spellEnd"/>
      <w:r w:rsidRPr="00DA047D">
        <w:rPr>
          <w:rFonts w:ascii="Arial" w:hAnsi="Arial" w:cs="Arial"/>
          <w:i/>
          <w:iCs/>
          <w:sz w:val="24"/>
          <w:szCs w:val="24"/>
          <w:lang w:val="en-US"/>
        </w:rPr>
        <w:t>/Initiative)</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FULL TITLE</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acronym:</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Project number </w:t>
      </w:r>
      <w:r w:rsidRPr="00DA047D">
        <w:rPr>
          <w:rFonts w:ascii="Arial" w:hAnsi="Arial" w:cs="Arial"/>
          <w:sz w:val="24"/>
          <w:szCs w:val="24"/>
          <w:lang w:val="en-US"/>
        </w:rPr>
        <w:t>:</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Periodic report </w:t>
      </w:r>
      <w:r w:rsidRPr="00DA047D">
        <w:rPr>
          <w:rFonts w:ascii="Arial" w:hAnsi="Arial" w:cs="Arial"/>
          <w:sz w:val="24"/>
          <w:szCs w:val="24"/>
          <w:lang w:val="en-US"/>
        </w:rPr>
        <w:t>: Number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rPr>
      </w:pPr>
      <w:r w:rsidRPr="00DA047D">
        <w:rPr>
          <w:rFonts w:ascii="Arial" w:hAnsi="Arial" w:cs="Arial"/>
          <w:b/>
          <w:bCs/>
          <w:sz w:val="24"/>
          <w:szCs w:val="24"/>
          <w:lang w:val="en-US"/>
        </w:rPr>
        <w:t>Period covered:</w:t>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proofErr w:type="spellStart"/>
      <w:r w:rsidRPr="00DA047D">
        <w:rPr>
          <w:rFonts w:ascii="Arial" w:hAnsi="Arial" w:cs="Arial"/>
          <w:b/>
          <w:bCs/>
          <w:sz w:val="24"/>
          <w:szCs w:val="24"/>
        </w:rPr>
        <w:t>from</w:t>
      </w:r>
      <w:proofErr w:type="spellEnd"/>
      <w:r w:rsidRPr="00DA047D">
        <w:rPr>
          <w:rFonts w:ascii="Arial" w:hAnsi="Arial" w:cs="Arial"/>
          <w:b/>
          <w:bCs/>
          <w:sz w:val="24"/>
          <w:szCs w:val="24"/>
        </w:rPr>
        <w:t xml:space="preserve">: </w:t>
      </w:r>
      <w:proofErr w:type="spellStart"/>
      <w:r w:rsidRPr="00DA047D">
        <w:rPr>
          <w:rFonts w:ascii="Arial" w:hAnsi="Arial" w:cs="Arial"/>
          <w:b/>
          <w:bCs/>
          <w:sz w:val="24"/>
          <w:szCs w:val="24"/>
        </w:rPr>
        <w:t>to</w:t>
      </w:r>
      <w:proofErr w:type="spellEnd"/>
      <w:r w:rsidRPr="00DA047D">
        <w:rPr>
          <w:rFonts w:ascii="Arial" w:hAnsi="Arial" w:cs="Arial"/>
          <w:b/>
          <w:bCs/>
          <w:sz w:val="24"/>
          <w:szCs w:val="24"/>
        </w:rPr>
        <w:t xml:space="preserve"> </w:t>
      </w:r>
      <w:r w:rsidRPr="00DA047D">
        <w:rPr>
          <w:rFonts w:ascii="Arial" w:hAnsi="Arial" w:cs="Arial"/>
          <w:sz w:val="24"/>
          <w:szCs w:val="24"/>
        </w:rPr>
        <w:t>:</w:t>
      </w:r>
    </w:p>
    <w:p w:rsidR="004960EE" w:rsidRPr="00DA047D" w:rsidRDefault="004960EE" w:rsidP="004960EE">
      <w:pPr>
        <w:autoSpaceDE w:val="0"/>
        <w:autoSpaceDN w:val="0"/>
        <w:adjustRightInd w:val="0"/>
        <w:spacing w:after="0" w:line="240" w:lineRule="auto"/>
        <w:rPr>
          <w:rFonts w:ascii="Arial" w:hAnsi="Arial" w:cs="Arial"/>
          <w:sz w:val="24"/>
          <w:szCs w:val="24"/>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Date of submission:</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coordinator: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Name, title and organization of the representative of the project's coordinator: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Tel:</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Fax:</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E-mail :</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color w:val="FF00FF"/>
          <w:sz w:val="24"/>
          <w:szCs w:val="24"/>
          <w:lang w:val="en-US"/>
        </w:rPr>
        <w:t>[Name Initiative]</w:t>
      </w:r>
      <w:r w:rsidRPr="00DA047D">
        <w:rPr>
          <w:rFonts w:ascii="Arial" w:hAnsi="Arial" w:cs="Arial"/>
          <w:b/>
          <w:bCs/>
          <w:sz w:val="24"/>
          <w:szCs w:val="24"/>
          <w:lang w:val="en-US"/>
        </w:rPr>
        <w:t xml:space="preserve"> website address:</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DA047D">
      <w:pPr>
        <w:autoSpaceDE w:val="0"/>
        <w:autoSpaceDN w:val="0"/>
        <w:adjustRightInd w:val="0"/>
        <w:spacing w:after="0" w:line="240" w:lineRule="auto"/>
        <w:jc w:val="both"/>
        <w:rPr>
          <w:rFonts w:ascii="Arial" w:hAnsi="Arial" w:cs="Arial"/>
          <w:b/>
          <w:bCs/>
          <w:sz w:val="24"/>
          <w:szCs w:val="24"/>
          <w:lang w:val="en-US"/>
        </w:rPr>
      </w:pPr>
      <w:r w:rsidRPr="00DA047D">
        <w:rPr>
          <w:rFonts w:ascii="Arial" w:hAnsi="Arial" w:cs="Arial"/>
          <w:b/>
          <w:bCs/>
          <w:sz w:val="24"/>
          <w:szCs w:val="24"/>
          <w:lang w:val="en-US"/>
        </w:rPr>
        <w:t>Identification of project participants/beneficiaries (includes PIC code + official national registration number)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(1) &lt; project coordinator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(2)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(3)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(4)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(5)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Publishable summary</w:t>
      </w:r>
    </w:p>
    <w:p w:rsidR="004960EE" w:rsidRPr="00DA047D" w:rsidRDefault="004960EE" w:rsidP="004960EE">
      <w:pPr>
        <w:pStyle w:val="Paragrafoelenco"/>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Short description of activities and significant results</w:t>
      </w:r>
    </w:p>
    <w:p w:rsidR="004960EE" w:rsidRPr="00DA047D" w:rsidRDefault="004960EE" w:rsidP="004960EE">
      <w:pPr>
        <w:autoSpaceDE w:val="0"/>
        <w:autoSpaceDN w:val="0"/>
        <w:adjustRightInd w:val="0"/>
        <w:spacing w:after="0" w:line="240" w:lineRule="auto"/>
        <w:rPr>
          <w:rFonts w:ascii="Arial" w:hAnsi="Arial" w:cs="Arial"/>
          <w:i/>
          <w:iCs/>
          <w:lang w:val="en-US"/>
        </w:rPr>
      </w:pPr>
      <w:r w:rsidRPr="00DA047D">
        <w:rPr>
          <w:rFonts w:ascii="Arial" w:hAnsi="Arial" w:cs="Arial"/>
          <w:lang w:val="en-US"/>
        </w:rPr>
        <w:t xml:space="preserve">This description should be written for a non-technical audience </w:t>
      </w:r>
      <w:r w:rsidRPr="00DA047D">
        <w:rPr>
          <w:rFonts w:ascii="Arial" w:hAnsi="Arial" w:cs="Arial"/>
          <w:i/>
          <w:iCs/>
          <w:lang w:val="en-US"/>
        </w:rPr>
        <w:t xml:space="preserve">(The </w:t>
      </w:r>
      <w:r w:rsidRPr="00DA047D">
        <w:rPr>
          <w:rFonts w:ascii="Arial" w:hAnsi="Arial" w:cs="Arial"/>
          <w:i/>
          <w:iCs/>
          <w:color w:val="FF00FF"/>
          <w:lang w:val="en-US"/>
        </w:rPr>
        <w:t>[Name Initiative]</w:t>
      </w:r>
      <w:r w:rsidRPr="00DA047D">
        <w:rPr>
          <w:rFonts w:ascii="Arial" w:hAnsi="Arial" w:cs="Arial"/>
          <w:i/>
          <w:iCs/>
          <w:lang w:val="en-US"/>
        </w:rPr>
        <w:t xml:space="preserve"> can define</w:t>
      </w:r>
      <w:r w:rsidR="00DA047D" w:rsidRPr="00DA047D">
        <w:rPr>
          <w:rFonts w:ascii="Arial" w:hAnsi="Arial" w:cs="Arial"/>
          <w:i/>
          <w:iCs/>
          <w:lang w:val="en-US"/>
        </w:rPr>
        <w:t xml:space="preserve"> </w:t>
      </w:r>
      <w:r w:rsidRPr="00DA047D">
        <w:rPr>
          <w:rFonts w:ascii="Arial" w:hAnsi="Arial" w:cs="Arial"/>
          <w:i/>
          <w:iCs/>
          <w:lang w:val="en-US"/>
        </w:rPr>
        <w:t>the maximum number of words)</w:t>
      </w: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Work progress and achievements during the period</w:t>
      </w:r>
    </w:p>
    <w:p w:rsidR="004960EE" w:rsidRPr="00DA047D" w:rsidRDefault="004960EE" w:rsidP="004960EE">
      <w:pPr>
        <w:pStyle w:val="Paragrafoelenco"/>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objectives for the period:</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Work progress and achievement by work package</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Work package 1:</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1. A summary of progress towards objectives for each task</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2. Significant results</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r w:rsidRPr="00DA047D">
        <w:rPr>
          <w:rFonts w:ascii="Arial" w:hAnsi="Arial" w:cs="Arial"/>
          <w:b/>
          <w:bCs/>
          <w:sz w:val="24"/>
          <w:szCs w:val="24"/>
          <w:lang w:val="en-US"/>
        </w:rPr>
        <w:t xml:space="preserve">Work package 2: </w:t>
      </w:r>
      <w:r w:rsidRPr="00DA047D">
        <w:rPr>
          <w:rFonts w:ascii="Arial" w:hAnsi="Arial" w:cs="Arial"/>
          <w:i/>
          <w:iCs/>
          <w:sz w:val="24"/>
          <w:szCs w:val="24"/>
          <w:lang w:val="en-US"/>
        </w:rPr>
        <w:t>(etc)</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Milestones and deliverables</w:t>
      </w:r>
    </w:p>
    <w:p w:rsidR="004960EE" w:rsidRPr="00DA047D" w:rsidRDefault="004960EE" w:rsidP="004960EE">
      <w:pPr>
        <w:autoSpaceDE w:val="0"/>
        <w:autoSpaceDN w:val="0"/>
        <w:adjustRightInd w:val="0"/>
        <w:spacing w:after="0" w:line="240" w:lineRule="auto"/>
        <w:ind w:left="360"/>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Milestones </w:t>
      </w:r>
      <w:r w:rsidRPr="00DA047D">
        <w:rPr>
          <w:rFonts w:ascii="Arial" w:hAnsi="Arial" w:cs="Arial"/>
          <w:sz w:val="24"/>
          <w:szCs w:val="24"/>
          <w:lang w:val="en-US"/>
        </w:rPr>
        <w:t>(</w:t>
      </w:r>
      <w:r w:rsidRPr="00DA047D">
        <w:rPr>
          <w:rFonts w:ascii="Arial" w:hAnsi="Arial" w:cs="Arial"/>
          <w:lang w:val="en-US"/>
        </w:rPr>
        <w:t>The milestones here are examples)</w:t>
      </w:r>
    </w:p>
    <w:p w:rsidR="004960EE" w:rsidRPr="00DA047D" w:rsidRDefault="004960EE" w:rsidP="004960EE">
      <w:pPr>
        <w:autoSpaceDE w:val="0"/>
        <w:autoSpaceDN w:val="0"/>
        <w:adjustRightInd w:val="0"/>
        <w:spacing w:after="0" w:line="240" w:lineRule="auto"/>
        <w:rPr>
          <w:rFonts w:ascii="Arial" w:hAnsi="Arial" w:cs="Arial"/>
          <w:sz w:val="24"/>
          <w:szCs w:val="24"/>
          <w:lang w:val="en-US"/>
        </w:rPr>
      </w:pPr>
    </w:p>
    <w:tbl>
      <w:tblPr>
        <w:tblStyle w:val="Grigliatabella"/>
        <w:tblW w:w="0" w:type="auto"/>
        <w:tblLook w:val="04A0"/>
      </w:tblPr>
      <w:tblGrid>
        <w:gridCol w:w="1955"/>
        <w:gridCol w:w="1955"/>
        <w:gridCol w:w="1956"/>
        <w:gridCol w:w="1956"/>
        <w:gridCol w:w="1956"/>
      </w:tblGrid>
      <w:tr w:rsidR="004960EE" w:rsidRPr="00DA047D" w:rsidTr="004960EE">
        <w:trPr>
          <w:trHeight w:val="246"/>
        </w:trPr>
        <w:tc>
          <w:tcPr>
            <w:tcW w:w="1955"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Milestone</w:t>
            </w:r>
          </w:p>
        </w:tc>
        <w:tc>
          <w:tcPr>
            <w:tcW w:w="1955"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Partner responsible</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Date</w:t>
            </w:r>
          </w:p>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w:t>
            </w:r>
            <w:proofErr w:type="spellStart"/>
            <w:r w:rsidRPr="00DA047D">
              <w:rPr>
                <w:rFonts w:ascii="Arial" w:hAnsi="Arial" w:cs="Arial"/>
                <w:b/>
                <w:lang w:val="en-US"/>
              </w:rPr>
              <w:t>dd</w:t>
            </w:r>
            <w:proofErr w:type="spellEnd"/>
            <w:r w:rsidRPr="00DA047D">
              <w:rPr>
                <w:rFonts w:ascii="Arial" w:hAnsi="Arial" w:cs="Arial"/>
                <w:b/>
                <w:lang w:val="en-US"/>
              </w:rPr>
              <w:t>/mm/</w:t>
            </w:r>
            <w:proofErr w:type="spellStart"/>
            <w:r w:rsidRPr="00DA047D">
              <w:rPr>
                <w:rFonts w:ascii="Arial" w:hAnsi="Arial" w:cs="Arial"/>
                <w:b/>
                <w:lang w:val="en-US"/>
              </w:rPr>
              <w:t>yyyy</w:t>
            </w:r>
            <w:proofErr w:type="spellEnd"/>
            <w:r w:rsidRPr="00DA047D">
              <w:rPr>
                <w:rFonts w:ascii="Arial" w:hAnsi="Arial" w:cs="Arial"/>
                <w:b/>
                <w:lang w:val="en-US"/>
              </w:rPr>
              <w:t>)</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Progress</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Comment</w:t>
            </w:r>
          </w:p>
        </w:tc>
      </w:tr>
      <w:tr w:rsidR="004960EE" w:rsidRPr="00DA047D" w:rsidTr="004960EE">
        <w:tc>
          <w:tcPr>
            <w:tcW w:w="1955" w:type="dxa"/>
          </w:tcPr>
          <w:p w:rsidR="004960EE" w:rsidRPr="00DA047D" w:rsidRDefault="004960EE" w:rsidP="004960EE">
            <w:pPr>
              <w:autoSpaceDE w:val="0"/>
              <w:autoSpaceDN w:val="0"/>
              <w:adjustRightInd w:val="0"/>
              <w:rPr>
                <w:rFonts w:ascii="Arial" w:hAnsi="Arial" w:cs="Arial"/>
                <w:lang w:val="en-US"/>
              </w:rPr>
            </w:pPr>
            <w:r w:rsidRPr="00DA047D">
              <w:rPr>
                <w:rFonts w:ascii="Arial" w:hAnsi="Arial" w:cs="Arial"/>
                <w:lang w:val="en-US"/>
              </w:rPr>
              <w:t>Project start-up</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4960EE" w:rsidP="004960EE">
            <w:pPr>
              <w:autoSpaceDE w:val="0"/>
              <w:autoSpaceDN w:val="0"/>
              <w:adjustRightInd w:val="0"/>
              <w:rPr>
                <w:rFonts w:ascii="Arial" w:hAnsi="Arial" w:cs="Arial"/>
                <w:lang w:val="en-US"/>
              </w:rPr>
            </w:pPr>
            <w:r w:rsidRPr="00DA047D">
              <w:rPr>
                <w:rFonts w:ascii="Arial" w:hAnsi="Arial" w:cs="Arial"/>
                <w:lang w:val="en-US"/>
              </w:rPr>
              <w:t>Project Kick off meeting</w:t>
            </w: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DA047D" w:rsidP="004960EE">
            <w:pPr>
              <w:autoSpaceDE w:val="0"/>
              <w:autoSpaceDN w:val="0"/>
              <w:adjustRightInd w:val="0"/>
              <w:rPr>
                <w:rFonts w:ascii="Arial" w:hAnsi="Arial" w:cs="Arial"/>
                <w:lang w:val="en-US"/>
              </w:rPr>
            </w:pPr>
            <w:r w:rsidRPr="00DA047D">
              <w:rPr>
                <w:rFonts w:ascii="Arial" w:hAnsi="Arial" w:cs="Arial"/>
                <w:lang w:val="en-US"/>
              </w:rPr>
              <w:t>….</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DA047D" w:rsidP="004960EE">
            <w:pPr>
              <w:autoSpaceDE w:val="0"/>
              <w:autoSpaceDN w:val="0"/>
              <w:adjustRightInd w:val="0"/>
              <w:rPr>
                <w:rFonts w:ascii="Arial" w:hAnsi="Arial" w:cs="Arial"/>
                <w:lang w:val="en-US"/>
              </w:rPr>
            </w:pPr>
            <w:r w:rsidRPr="00DA047D">
              <w:rPr>
                <w:rFonts w:ascii="Arial" w:hAnsi="Arial" w:cs="Arial"/>
                <w:lang w:val="en-US"/>
              </w:rPr>
              <w:t>Project finalization meeting</w:t>
            </w: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DA047D" w:rsidP="004960EE">
            <w:pPr>
              <w:autoSpaceDE w:val="0"/>
              <w:autoSpaceDN w:val="0"/>
              <w:adjustRightInd w:val="0"/>
              <w:rPr>
                <w:rFonts w:ascii="Arial" w:hAnsi="Arial" w:cs="Arial"/>
                <w:lang w:val="en-US"/>
              </w:rPr>
            </w:pPr>
            <w:r w:rsidRPr="00DA047D">
              <w:rPr>
                <w:rFonts w:ascii="Arial" w:hAnsi="Arial" w:cs="Arial"/>
                <w:lang w:val="en-US"/>
              </w:rPr>
              <w:t>….</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bl>
    <w:p w:rsidR="004960EE" w:rsidRPr="00DA047D" w:rsidRDefault="004960EE" w:rsidP="004960EE">
      <w:pPr>
        <w:autoSpaceDE w:val="0"/>
        <w:autoSpaceDN w:val="0"/>
        <w:adjustRightInd w:val="0"/>
        <w:spacing w:after="0" w:line="240" w:lineRule="auto"/>
        <w:rPr>
          <w:rFonts w:ascii="Arial" w:hAnsi="Arial" w:cs="Arial"/>
          <w:b/>
          <w:lang w:val="en-US"/>
        </w:rPr>
      </w:pPr>
    </w:p>
    <w:p w:rsidR="00DA047D" w:rsidRPr="00DA047D" w:rsidRDefault="00DA047D" w:rsidP="004960EE">
      <w:pPr>
        <w:autoSpaceDE w:val="0"/>
        <w:autoSpaceDN w:val="0"/>
        <w:adjustRightInd w:val="0"/>
        <w:spacing w:after="0" w:line="240" w:lineRule="auto"/>
        <w:rPr>
          <w:rFonts w:ascii="Arial" w:hAnsi="Arial" w:cs="Arial"/>
          <w:b/>
          <w:lang w:val="en-US"/>
        </w:rPr>
      </w:pPr>
    </w:p>
    <w:p w:rsidR="00DA047D" w:rsidRPr="00DA047D" w:rsidRDefault="00DA047D"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Deliverables</w:t>
      </w:r>
    </w:p>
    <w:p w:rsidR="00DA047D" w:rsidRPr="00DA047D" w:rsidRDefault="00DA047D" w:rsidP="004960EE">
      <w:pPr>
        <w:autoSpaceDE w:val="0"/>
        <w:autoSpaceDN w:val="0"/>
        <w:adjustRightInd w:val="0"/>
        <w:spacing w:after="0" w:line="240" w:lineRule="auto"/>
        <w:rPr>
          <w:rFonts w:ascii="Arial" w:hAnsi="Arial" w:cs="Arial"/>
          <w:b/>
          <w:bCs/>
          <w:sz w:val="24"/>
          <w:szCs w:val="24"/>
          <w:lang w:val="en-US"/>
        </w:rPr>
      </w:pPr>
    </w:p>
    <w:tbl>
      <w:tblPr>
        <w:tblStyle w:val="Grigliatabella"/>
        <w:tblW w:w="0" w:type="auto"/>
        <w:tblLook w:val="04A0"/>
      </w:tblPr>
      <w:tblGrid>
        <w:gridCol w:w="1955"/>
        <w:gridCol w:w="1955"/>
        <w:gridCol w:w="1956"/>
        <w:gridCol w:w="1956"/>
        <w:gridCol w:w="1956"/>
      </w:tblGrid>
      <w:tr w:rsidR="00DA047D" w:rsidRPr="00DA047D" w:rsidTr="00CC18FC">
        <w:trPr>
          <w:trHeight w:val="246"/>
        </w:trPr>
        <w:tc>
          <w:tcPr>
            <w:tcW w:w="1955"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Deliverable name</w:t>
            </w:r>
          </w:p>
        </w:tc>
        <w:tc>
          <w:tcPr>
            <w:tcW w:w="1955"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Partner responsible</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Date</w:t>
            </w:r>
          </w:p>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w:t>
            </w:r>
            <w:proofErr w:type="spellStart"/>
            <w:r w:rsidRPr="00DA047D">
              <w:rPr>
                <w:rFonts w:ascii="Arial" w:hAnsi="Arial" w:cs="Arial"/>
                <w:b/>
                <w:lang w:val="en-US"/>
              </w:rPr>
              <w:t>dd</w:t>
            </w:r>
            <w:proofErr w:type="spellEnd"/>
            <w:r w:rsidRPr="00DA047D">
              <w:rPr>
                <w:rFonts w:ascii="Arial" w:hAnsi="Arial" w:cs="Arial"/>
                <w:b/>
                <w:lang w:val="en-US"/>
              </w:rPr>
              <w:t>/mm/</w:t>
            </w:r>
            <w:proofErr w:type="spellStart"/>
            <w:r w:rsidRPr="00DA047D">
              <w:rPr>
                <w:rFonts w:ascii="Arial" w:hAnsi="Arial" w:cs="Arial"/>
                <w:b/>
                <w:lang w:val="en-US"/>
              </w:rPr>
              <w:t>yyyy</w:t>
            </w:r>
            <w:proofErr w:type="spellEnd"/>
            <w:r w:rsidRPr="00DA047D">
              <w:rPr>
                <w:rFonts w:ascii="Arial" w:hAnsi="Arial" w:cs="Arial"/>
                <w:b/>
                <w:lang w:val="en-US"/>
              </w:rPr>
              <w:t>)</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Progress</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Comment</w:t>
            </w: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bl>
    <w:p w:rsidR="00DA047D" w:rsidRPr="00DA047D" w:rsidRDefault="00DA047D" w:rsidP="00DA047D">
      <w:pPr>
        <w:autoSpaceDE w:val="0"/>
        <w:autoSpaceDN w:val="0"/>
        <w:adjustRightInd w:val="0"/>
        <w:spacing w:after="0" w:line="240" w:lineRule="auto"/>
        <w:rPr>
          <w:rFonts w:ascii="Arial" w:hAnsi="Arial" w:cs="Arial"/>
          <w:sz w:val="20"/>
          <w:szCs w:val="20"/>
          <w:lang w:val="en-US"/>
        </w:rPr>
      </w:pPr>
      <w:r w:rsidRPr="00DA047D">
        <w:rPr>
          <w:rFonts w:ascii="Arial" w:hAnsi="Arial" w:cs="Arial"/>
          <w:sz w:val="20"/>
          <w:szCs w:val="20"/>
          <w:lang w:val="en-US"/>
        </w:rPr>
        <w:t>Please indicate whether the planned deliverables and milestones for the period, as described in the proposal, have been completed, delayed or readjusted (Progress column).</w:t>
      </w:r>
    </w:p>
    <w:p w:rsidR="00DA047D" w:rsidRPr="00DA047D" w:rsidRDefault="00DA047D" w:rsidP="00DA047D">
      <w:pPr>
        <w:autoSpaceDE w:val="0"/>
        <w:autoSpaceDN w:val="0"/>
        <w:adjustRightInd w:val="0"/>
        <w:spacing w:after="0" w:line="240" w:lineRule="auto"/>
        <w:rPr>
          <w:rFonts w:ascii="Arial" w:hAnsi="Arial" w:cs="Arial"/>
          <w:sz w:val="20"/>
          <w:szCs w:val="20"/>
          <w:lang w:val="en-US"/>
        </w:rPr>
      </w:pPr>
    </w:p>
    <w:p w:rsidR="00DA047D" w:rsidRPr="00DA047D" w:rsidRDefault="00DA047D" w:rsidP="00DA047D">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Deviations from proposal/work plan</w:t>
      </w:r>
    </w:p>
    <w:p w:rsidR="00DA047D" w:rsidRPr="00DA047D" w:rsidRDefault="00DA047D" w:rsidP="00DA047D">
      <w:pPr>
        <w:pStyle w:val="Paragrafoelenco"/>
        <w:autoSpaceDE w:val="0"/>
        <w:autoSpaceDN w:val="0"/>
        <w:adjustRightInd w:val="0"/>
        <w:spacing w:after="0" w:line="240" w:lineRule="auto"/>
        <w:rPr>
          <w:rFonts w:ascii="Arial" w:hAnsi="Arial" w:cs="Arial"/>
          <w:b/>
          <w:bCs/>
          <w:sz w:val="24"/>
          <w:szCs w:val="24"/>
          <w:lang w:val="en-US"/>
        </w:rPr>
      </w:pPr>
    </w:p>
    <w:p w:rsidR="00DA047D" w:rsidRPr="00DA047D" w:rsidRDefault="00DA047D" w:rsidP="00DA047D">
      <w:pPr>
        <w:autoSpaceDE w:val="0"/>
        <w:autoSpaceDN w:val="0"/>
        <w:adjustRightInd w:val="0"/>
        <w:spacing w:after="0" w:line="240" w:lineRule="auto"/>
        <w:jc w:val="both"/>
        <w:rPr>
          <w:rFonts w:ascii="Arial" w:hAnsi="Arial" w:cs="Arial"/>
          <w:lang w:val="en-US"/>
        </w:rPr>
      </w:pPr>
      <w:r w:rsidRPr="00DA047D">
        <w:rPr>
          <w:rFonts w:ascii="Arial" w:hAnsi="Arial" w:cs="Arial"/>
          <w:lang w:val="en-US"/>
        </w:rPr>
        <w:t xml:space="preserve">List and comment deviations pertinent to progress not covered in the tables above. Explain any deviations from proposal/work plan and impact on other tasks, as well as on available resources Describe corrective actions adopted or proposed for deviations from tasks Please also use this </w:t>
      </w:r>
      <w:r w:rsidRPr="00DA047D">
        <w:rPr>
          <w:rFonts w:ascii="Arial" w:hAnsi="Arial" w:cs="Arial"/>
          <w:lang w:val="en-US"/>
        </w:rPr>
        <w:lastRenderedPageBreak/>
        <w:t>section to summarize any changes you propose to your project, compared to the original proposal/work plan)</w:t>
      </w:r>
    </w:p>
    <w:p w:rsidR="00DA047D" w:rsidRPr="00DA047D" w:rsidRDefault="00DA047D" w:rsidP="00DA047D">
      <w:pPr>
        <w:autoSpaceDE w:val="0"/>
        <w:autoSpaceDN w:val="0"/>
        <w:adjustRightInd w:val="0"/>
        <w:spacing w:after="0" w:line="240" w:lineRule="auto"/>
        <w:jc w:val="both"/>
        <w:rPr>
          <w:rFonts w:ascii="Arial" w:hAnsi="Arial" w:cs="Arial"/>
          <w:lang w:val="en-US"/>
        </w:rPr>
      </w:pPr>
    </w:p>
    <w:p w:rsidR="00DA047D" w:rsidRPr="00DA047D" w:rsidRDefault="00DA047D" w:rsidP="00DA047D">
      <w:pPr>
        <w:autoSpaceDE w:val="0"/>
        <w:autoSpaceDN w:val="0"/>
        <w:adjustRightInd w:val="0"/>
        <w:spacing w:after="0" w:line="240" w:lineRule="auto"/>
        <w:jc w:val="both"/>
        <w:rPr>
          <w:rFonts w:ascii="Arial" w:hAnsi="Arial" w:cs="Arial"/>
          <w:lang w:val="en-US"/>
        </w:rPr>
      </w:pPr>
    </w:p>
    <w:p w:rsidR="00DA047D" w:rsidRPr="00DA047D" w:rsidRDefault="00DA047D" w:rsidP="00DA047D">
      <w:pPr>
        <w:pStyle w:val="Paragrafoelenco"/>
        <w:numPr>
          <w:ilvl w:val="0"/>
          <w:numId w:val="1"/>
        </w:numPr>
        <w:autoSpaceDE w:val="0"/>
        <w:autoSpaceDN w:val="0"/>
        <w:adjustRightInd w:val="0"/>
        <w:spacing w:after="0" w:line="240" w:lineRule="auto"/>
        <w:jc w:val="both"/>
        <w:rPr>
          <w:rFonts w:ascii="Arial" w:hAnsi="Arial" w:cs="Arial"/>
          <w:b/>
          <w:bCs/>
          <w:sz w:val="24"/>
          <w:szCs w:val="24"/>
          <w:lang w:val="en-US"/>
        </w:rPr>
      </w:pPr>
      <w:r w:rsidRPr="00DA047D">
        <w:rPr>
          <w:rFonts w:ascii="Arial" w:hAnsi="Arial" w:cs="Arial"/>
          <w:b/>
          <w:bCs/>
          <w:sz w:val="24"/>
          <w:szCs w:val="24"/>
          <w:lang w:val="en-US"/>
        </w:rPr>
        <w:t>Dissemination activities in the period in question (including list of publications where applicable)</w:t>
      </w:r>
    </w:p>
    <w:p w:rsidR="00DA047D" w:rsidRPr="00DA047D" w:rsidRDefault="00DA047D" w:rsidP="00DA047D">
      <w:pPr>
        <w:pStyle w:val="Paragrafoelenco"/>
        <w:autoSpaceDE w:val="0"/>
        <w:autoSpaceDN w:val="0"/>
        <w:adjustRightInd w:val="0"/>
        <w:spacing w:after="0" w:line="240" w:lineRule="auto"/>
        <w:rPr>
          <w:rFonts w:ascii="Arial" w:hAnsi="Arial" w:cs="Arial"/>
          <w:b/>
          <w:bCs/>
          <w:sz w:val="24"/>
          <w:szCs w:val="24"/>
          <w:lang w:val="en-US"/>
        </w:rPr>
      </w:pPr>
    </w:p>
    <w:p w:rsidR="00DA047D" w:rsidRPr="00DA047D" w:rsidRDefault="00DA047D" w:rsidP="00DA047D">
      <w:pPr>
        <w:pStyle w:val="Paragrafoelenco"/>
        <w:autoSpaceDE w:val="0"/>
        <w:autoSpaceDN w:val="0"/>
        <w:adjustRightInd w:val="0"/>
        <w:spacing w:after="0" w:line="240" w:lineRule="auto"/>
        <w:rPr>
          <w:rFonts w:ascii="Arial" w:hAnsi="Arial" w:cs="Arial"/>
          <w:b/>
          <w:bCs/>
          <w:sz w:val="24"/>
          <w:szCs w:val="24"/>
          <w:lang w:val="en-US"/>
        </w:rPr>
      </w:pPr>
    </w:p>
    <w:p w:rsidR="00DA047D" w:rsidRPr="00DA047D" w:rsidRDefault="00DA047D" w:rsidP="00DA047D">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management</w:t>
      </w:r>
    </w:p>
    <w:p w:rsidR="00DA047D" w:rsidRPr="00DA047D" w:rsidRDefault="00DA047D" w:rsidP="00DA047D">
      <w:pPr>
        <w:autoSpaceDE w:val="0"/>
        <w:autoSpaceDN w:val="0"/>
        <w:adjustRightInd w:val="0"/>
        <w:spacing w:after="0" w:line="240" w:lineRule="auto"/>
        <w:rPr>
          <w:rFonts w:ascii="Arial" w:hAnsi="Arial" w:cs="Arial"/>
          <w:b/>
          <w:bCs/>
          <w:sz w:val="24"/>
          <w:szCs w:val="24"/>
          <w:lang w:val="en-US"/>
        </w:rPr>
      </w:pPr>
    </w:p>
    <w:p w:rsidR="00DA047D" w:rsidRPr="00DA047D" w:rsidRDefault="00DA047D" w:rsidP="00DA047D">
      <w:pPr>
        <w:autoSpaceDE w:val="0"/>
        <w:autoSpaceDN w:val="0"/>
        <w:adjustRightInd w:val="0"/>
        <w:spacing w:after="0" w:line="240" w:lineRule="auto"/>
        <w:jc w:val="both"/>
        <w:rPr>
          <w:rFonts w:ascii="Arial" w:hAnsi="Arial" w:cs="Arial"/>
          <w:lang w:val="en-US"/>
        </w:rPr>
      </w:pPr>
      <w:r w:rsidRPr="00DA047D">
        <w:rPr>
          <w:rFonts w:ascii="Arial" w:hAnsi="Arial" w:cs="Arial"/>
          <w:lang w:val="en-US"/>
        </w:rPr>
        <w:t>Summary of management of the project Comments and information on co-ordination activities during the period in question, such as communication between project participants, cooperation with other projects in the ERA-NET etc.</w:t>
      </w:r>
    </w:p>
    <w:p w:rsidR="00DA047D" w:rsidRPr="00DA047D" w:rsidRDefault="00DA047D" w:rsidP="00DA047D">
      <w:pPr>
        <w:autoSpaceDE w:val="0"/>
        <w:autoSpaceDN w:val="0"/>
        <w:adjustRightInd w:val="0"/>
        <w:spacing w:after="0" w:line="240" w:lineRule="auto"/>
        <w:jc w:val="both"/>
        <w:rPr>
          <w:rFonts w:ascii="Arial" w:hAnsi="Arial" w:cs="Arial"/>
          <w:sz w:val="24"/>
          <w:szCs w:val="24"/>
          <w:lang w:val="en-US"/>
        </w:rPr>
      </w:pPr>
    </w:p>
    <w:p w:rsidR="00DA047D" w:rsidRPr="00DA047D" w:rsidRDefault="00DA047D" w:rsidP="00DA047D">
      <w:pPr>
        <w:autoSpaceDE w:val="0"/>
        <w:autoSpaceDN w:val="0"/>
        <w:adjustRightInd w:val="0"/>
        <w:spacing w:after="0" w:line="240" w:lineRule="auto"/>
        <w:jc w:val="both"/>
        <w:rPr>
          <w:rFonts w:ascii="Arial" w:hAnsi="Arial" w:cs="Arial"/>
          <w:sz w:val="24"/>
          <w:szCs w:val="24"/>
          <w:lang w:val="en-US"/>
        </w:rPr>
      </w:pPr>
    </w:p>
    <w:p w:rsidR="00DA047D" w:rsidRPr="00DA047D" w:rsidRDefault="00DA047D" w:rsidP="00DA047D">
      <w:pPr>
        <w:pStyle w:val="Paragrafoelenco"/>
        <w:numPr>
          <w:ilvl w:val="0"/>
          <w:numId w:val="1"/>
        </w:numPr>
        <w:autoSpaceDE w:val="0"/>
        <w:autoSpaceDN w:val="0"/>
        <w:adjustRightInd w:val="0"/>
        <w:spacing w:after="0" w:line="240" w:lineRule="auto"/>
        <w:jc w:val="both"/>
        <w:rPr>
          <w:rFonts w:ascii="Arial" w:hAnsi="Arial" w:cs="Arial"/>
          <w:b/>
          <w:bCs/>
          <w:sz w:val="24"/>
          <w:szCs w:val="24"/>
          <w:lang w:val="en-US"/>
        </w:rPr>
      </w:pPr>
      <w:r w:rsidRPr="00DA047D">
        <w:rPr>
          <w:rFonts w:ascii="Arial" w:hAnsi="Arial" w:cs="Arial"/>
          <w:b/>
          <w:bCs/>
          <w:sz w:val="24"/>
          <w:szCs w:val="24"/>
          <w:lang w:val="en-US"/>
        </w:rPr>
        <w:t>Financial report</w:t>
      </w:r>
    </w:p>
    <w:p w:rsidR="00DA047D" w:rsidRPr="00DA047D" w:rsidRDefault="00DA047D" w:rsidP="00DA047D">
      <w:pPr>
        <w:pStyle w:val="Paragrafoelenco"/>
        <w:autoSpaceDE w:val="0"/>
        <w:autoSpaceDN w:val="0"/>
        <w:adjustRightInd w:val="0"/>
        <w:spacing w:after="0" w:line="240" w:lineRule="auto"/>
        <w:jc w:val="both"/>
        <w:rPr>
          <w:rFonts w:ascii="Arial" w:hAnsi="Arial" w:cs="Arial"/>
          <w:b/>
          <w:bCs/>
          <w:sz w:val="24"/>
          <w:szCs w:val="24"/>
          <w:lang w:val="en-US"/>
        </w:rPr>
      </w:pPr>
    </w:p>
    <w:p w:rsidR="00DA047D" w:rsidRPr="00DA047D" w:rsidRDefault="00DA047D" w:rsidP="00DA047D">
      <w:pPr>
        <w:autoSpaceDE w:val="0"/>
        <w:autoSpaceDN w:val="0"/>
        <w:adjustRightInd w:val="0"/>
        <w:spacing w:after="0" w:line="240" w:lineRule="auto"/>
        <w:jc w:val="both"/>
        <w:rPr>
          <w:rFonts w:ascii="Arial" w:hAnsi="Arial" w:cs="Arial"/>
          <w:lang w:val="en-US"/>
        </w:rPr>
      </w:pPr>
      <w:r w:rsidRPr="00DA047D">
        <w:rPr>
          <w:rFonts w:ascii="Arial" w:hAnsi="Arial" w:cs="Arial"/>
          <w:lang w:val="en-US"/>
        </w:rPr>
        <w:t>Please provide an explanation of personnel costs, subcontracting and any major direct costs incurred by each beneficiary, such as the purchase of important equipment, travel costs, large consumable items, etc. linking them to work packages.</w:t>
      </w:r>
    </w:p>
    <w:p w:rsidR="00DA047D" w:rsidRPr="00DA047D" w:rsidRDefault="00DA047D" w:rsidP="00DA047D">
      <w:pPr>
        <w:autoSpaceDE w:val="0"/>
        <w:autoSpaceDN w:val="0"/>
        <w:adjustRightInd w:val="0"/>
        <w:spacing w:after="0" w:line="240" w:lineRule="auto"/>
        <w:jc w:val="both"/>
        <w:rPr>
          <w:rFonts w:ascii="Arial" w:hAnsi="Arial" w:cs="Arial"/>
          <w:lang w:val="en-US"/>
        </w:rPr>
      </w:pPr>
      <w:r w:rsidRPr="00DA047D">
        <w:rPr>
          <w:rFonts w:ascii="Arial" w:hAnsi="Arial" w:cs="Arial"/>
          <w:lang w:val="en-US"/>
        </w:rPr>
        <w:t>There is no standard definition of "major direct cost items". Beneficiaries may specify these, according to the relative importance of the item compared to the total budget of the beneficiary, or as regards the individual value of the item.</w:t>
      </w:r>
    </w:p>
    <w:p w:rsidR="00DA047D" w:rsidRDefault="00DA047D" w:rsidP="00DA047D">
      <w:pPr>
        <w:autoSpaceDE w:val="0"/>
        <w:autoSpaceDN w:val="0"/>
        <w:adjustRightInd w:val="0"/>
        <w:spacing w:after="0" w:line="240" w:lineRule="auto"/>
        <w:jc w:val="both"/>
        <w:rPr>
          <w:rFonts w:ascii="Arial" w:hAnsi="Arial" w:cs="Arial"/>
          <w:lang w:val="en-US"/>
        </w:rPr>
      </w:pPr>
    </w:p>
    <w:p w:rsidR="00DA047D" w:rsidRDefault="00DA047D" w:rsidP="00DA047D">
      <w:pPr>
        <w:autoSpaceDE w:val="0"/>
        <w:autoSpaceDN w:val="0"/>
        <w:adjustRightInd w:val="0"/>
        <w:spacing w:after="0" w:line="240" w:lineRule="auto"/>
        <w:jc w:val="both"/>
        <w:rPr>
          <w:rFonts w:ascii="Arial" w:hAnsi="Arial" w:cs="Arial"/>
          <w:lang w:val="en-US"/>
        </w:rPr>
      </w:pPr>
      <w:r w:rsidRPr="00DA047D">
        <w:rPr>
          <w:rFonts w:ascii="Arial" w:hAnsi="Arial" w:cs="Arial"/>
          <w:lang w:val="en-US"/>
        </w:rPr>
        <w:t>These can be listed in the following tables (one table by participant):</w:t>
      </w:r>
    </w:p>
    <w:p w:rsidR="00DA047D" w:rsidRDefault="00DA047D" w:rsidP="00DA047D">
      <w:pPr>
        <w:autoSpaceDE w:val="0"/>
        <w:autoSpaceDN w:val="0"/>
        <w:adjustRightInd w:val="0"/>
        <w:spacing w:after="0" w:line="240" w:lineRule="auto"/>
        <w:jc w:val="both"/>
        <w:rPr>
          <w:rFonts w:ascii="Arial" w:hAnsi="Arial" w:cs="Arial"/>
          <w:lang w:val="en-US"/>
        </w:rPr>
      </w:pPr>
    </w:p>
    <w:tbl>
      <w:tblPr>
        <w:tblStyle w:val="Grigliatabella"/>
        <w:tblW w:w="0" w:type="auto"/>
        <w:tblLook w:val="04A0"/>
      </w:tblPr>
      <w:tblGrid>
        <w:gridCol w:w="2444"/>
        <w:gridCol w:w="2444"/>
        <w:gridCol w:w="1741"/>
        <w:gridCol w:w="3149"/>
      </w:tblGrid>
      <w:tr w:rsidR="00DA047D" w:rsidTr="00787351">
        <w:tc>
          <w:tcPr>
            <w:tcW w:w="9778" w:type="dxa"/>
            <w:gridSpan w:val="4"/>
          </w:tcPr>
          <w:p w:rsidR="00DA047D" w:rsidRDefault="00DA047D" w:rsidP="00DA047D">
            <w:pPr>
              <w:autoSpaceDE w:val="0"/>
              <w:autoSpaceDN w:val="0"/>
              <w:adjustRightInd w:val="0"/>
              <w:jc w:val="both"/>
              <w:rPr>
                <w:rFonts w:ascii="Arial" w:hAnsi="Arial" w:cs="Arial"/>
                <w:b/>
                <w:lang w:val="en-US"/>
              </w:rPr>
            </w:pPr>
          </w:p>
          <w:p w:rsidR="00DA047D" w:rsidRDefault="00DA047D" w:rsidP="00DA047D">
            <w:pPr>
              <w:autoSpaceDE w:val="0"/>
              <w:autoSpaceDN w:val="0"/>
              <w:adjustRightInd w:val="0"/>
              <w:jc w:val="both"/>
              <w:rPr>
                <w:rFonts w:ascii="Arial" w:hAnsi="Arial" w:cs="Arial"/>
                <w:b/>
                <w:lang w:val="en-US"/>
              </w:rPr>
            </w:pPr>
            <w:r>
              <w:rPr>
                <w:rFonts w:ascii="Arial" w:hAnsi="Arial" w:cs="Arial"/>
                <w:b/>
                <w:lang w:val="en-US"/>
              </w:rPr>
              <w:t>Table 1: personnel, subcontracting and other major direct costs items for beneficiary 1 for the Period</w:t>
            </w:r>
          </w:p>
          <w:p w:rsidR="00DA047D" w:rsidRDefault="00DA047D" w:rsidP="00DA047D">
            <w:pPr>
              <w:autoSpaceDE w:val="0"/>
              <w:autoSpaceDN w:val="0"/>
              <w:adjustRightInd w:val="0"/>
              <w:jc w:val="both"/>
              <w:rPr>
                <w:rFonts w:ascii="Arial" w:hAnsi="Arial" w:cs="Arial"/>
                <w:b/>
                <w:lang w:val="en-US"/>
              </w:rPr>
            </w:pPr>
          </w:p>
        </w:tc>
      </w:tr>
      <w:tr w:rsidR="00DA047D" w:rsidTr="002A3DE8">
        <w:tc>
          <w:tcPr>
            <w:tcW w:w="2444" w:type="dxa"/>
          </w:tcPr>
          <w:p w:rsidR="00DA047D" w:rsidRDefault="00DA047D" w:rsidP="00DA047D">
            <w:pPr>
              <w:autoSpaceDE w:val="0"/>
              <w:autoSpaceDN w:val="0"/>
              <w:adjustRightInd w:val="0"/>
              <w:jc w:val="center"/>
              <w:rPr>
                <w:rFonts w:ascii="Arial" w:hAnsi="Arial" w:cs="Arial"/>
                <w:b/>
                <w:sz w:val="20"/>
                <w:szCs w:val="20"/>
                <w:lang w:val="en-US"/>
              </w:rPr>
            </w:pPr>
          </w:p>
          <w:p w:rsid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Work package</w:t>
            </w:r>
          </w:p>
          <w:p w:rsidR="00DA047D" w:rsidRPr="00DA047D" w:rsidRDefault="00DA047D" w:rsidP="00DA047D">
            <w:pPr>
              <w:autoSpaceDE w:val="0"/>
              <w:autoSpaceDN w:val="0"/>
              <w:adjustRightInd w:val="0"/>
              <w:jc w:val="center"/>
              <w:rPr>
                <w:rFonts w:ascii="Arial" w:hAnsi="Arial" w:cs="Arial"/>
                <w:b/>
                <w:sz w:val="20"/>
                <w:szCs w:val="20"/>
                <w:lang w:val="en-US"/>
              </w:rPr>
            </w:pPr>
          </w:p>
        </w:tc>
        <w:tc>
          <w:tcPr>
            <w:tcW w:w="2444"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Item description</w:t>
            </w:r>
          </w:p>
        </w:tc>
        <w:tc>
          <w:tcPr>
            <w:tcW w:w="1741"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Amount</w:t>
            </w:r>
          </w:p>
        </w:tc>
        <w:tc>
          <w:tcPr>
            <w:tcW w:w="3149"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Explanation</w:t>
            </w:r>
          </w:p>
        </w:tc>
      </w:tr>
      <w:tr w:rsidR="00DA047D" w:rsidTr="002A3DE8">
        <w:tc>
          <w:tcPr>
            <w:tcW w:w="2444" w:type="dxa"/>
          </w:tcPr>
          <w:p w:rsidR="00DA047D" w:rsidRPr="00DA047D" w:rsidRDefault="00DA047D" w:rsidP="002A3DE8">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Ex. 2, 3, 6</w:t>
            </w: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roofErr w:type="spellStart"/>
            <w:r w:rsidRPr="00DA047D">
              <w:rPr>
                <w:rFonts w:ascii="Arial" w:hAnsi="Arial" w:cs="Arial"/>
                <w:sz w:val="20"/>
                <w:szCs w:val="20"/>
                <w:lang w:val="en-US"/>
              </w:rPr>
              <w:t>Personnels</w:t>
            </w:r>
            <w:proofErr w:type="spellEnd"/>
            <w:r w:rsidRPr="00DA047D">
              <w:rPr>
                <w:rFonts w:ascii="Arial" w:hAnsi="Arial" w:cs="Arial"/>
                <w:sz w:val="20"/>
                <w:szCs w:val="20"/>
                <w:lang w:val="en-US"/>
              </w:rPr>
              <w:t xml:space="preserve"> costs</w:t>
            </w:r>
          </w:p>
        </w:tc>
        <w:tc>
          <w:tcPr>
            <w:tcW w:w="1741" w:type="dxa"/>
          </w:tcPr>
          <w:p w:rsidR="00DA047D" w:rsidRPr="00DA047D" w:rsidRDefault="002A3DE8" w:rsidP="002A3DE8">
            <w:pPr>
              <w:autoSpaceDE w:val="0"/>
              <w:autoSpaceDN w:val="0"/>
              <w:adjustRightInd w:val="0"/>
              <w:jc w:val="center"/>
              <w:rPr>
                <w:rFonts w:ascii="Arial" w:hAnsi="Arial" w:cs="Arial"/>
                <w:sz w:val="20"/>
                <w:szCs w:val="20"/>
                <w:lang w:val="en-US"/>
              </w:rPr>
            </w:pPr>
            <w:r>
              <w:rPr>
                <w:rFonts w:ascii="Arial" w:hAnsi="Arial" w:cs="Arial"/>
                <w:sz w:val="20"/>
                <w:szCs w:val="20"/>
                <w:lang w:val="en-US"/>
              </w:rPr>
              <w:t>25.000 €</w:t>
            </w:r>
          </w:p>
        </w:tc>
        <w:tc>
          <w:tcPr>
            <w:tcW w:w="3149" w:type="dxa"/>
          </w:tcPr>
          <w:p w:rsidR="00DA047D" w:rsidRPr="00DA047D" w:rsidRDefault="002A3DE8" w:rsidP="00DA047D">
            <w:pPr>
              <w:autoSpaceDE w:val="0"/>
              <w:autoSpaceDN w:val="0"/>
              <w:adjustRightInd w:val="0"/>
              <w:jc w:val="both"/>
              <w:rPr>
                <w:rFonts w:ascii="Arial" w:hAnsi="Arial" w:cs="Arial"/>
                <w:sz w:val="20"/>
                <w:szCs w:val="20"/>
                <w:lang w:val="en-US"/>
              </w:rPr>
            </w:pPr>
            <w:r>
              <w:rPr>
                <w:rFonts w:ascii="Arial" w:hAnsi="Arial" w:cs="Arial"/>
                <w:sz w:val="20"/>
                <w:szCs w:val="20"/>
                <w:lang w:val="en-US"/>
              </w:rPr>
              <w:t>Salaries….</w:t>
            </w: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Subcontracting</w:t>
            </w: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w:t>
            </w: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2A3DE8" w:rsidTr="003C1E76">
        <w:tc>
          <w:tcPr>
            <w:tcW w:w="4888" w:type="dxa"/>
            <w:gridSpan w:val="2"/>
          </w:tcPr>
          <w:p w:rsidR="002A3DE8" w:rsidRPr="002A3DE8" w:rsidRDefault="002A3DE8" w:rsidP="002A3DE8">
            <w:pPr>
              <w:autoSpaceDE w:val="0"/>
              <w:autoSpaceDN w:val="0"/>
              <w:adjustRightInd w:val="0"/>
              <w:jc w:val="right"/>
              <w:rPr>
                <w:rFonts w:ascii="Arial" w:hAnsi="Arial" w:cs="Arial"/>
                <w:b/>
                <w:sz w:val="20"/>
                <w:szCs w:val="20"/>
                <w:lang w:val="en-US"/>
              </w:rPr>
            </w:pPr>
            <w:r w:rsidRPr="002A3DE8">
              <w:rPr>
                <w:rFonts w:ascii="Arial" w:hAnsi="Arial" w:cs="Arial"/>
                <w:b/>
                <w:sz w:val="20"/>
                <w:szCs w:val="20"/>
                <w:lang w:val="en-US"/>
              </w:rPr>
              <w:t>Total direct costs</w:t>
            </w:r>
          </w:p>
        </w:tc>
        <w:tc>
          <w:tcPr>
            <w:tcW w:w="4890" w:type="dxa"/>
            <w:gridSpan w:val="2"/>
          </w:tcPr>
          <w:p w:rsidR="002A3DE8" w:rsidRPr="002A3DE8" w:rsidRDefault="002A3DE8" w:rsidP="00DA047D">
            <w:pPr>
              <w:autoSpaceDE w:val="0"/>
              <w:autoSpaceDN w:val="0"/>
              <w:adjustRightInd w:val="0"/>
              <w:jc w:val="both"/>
              <w:rPr>
                <w:rFonts w:ascii="Arial" w:hAnsi="Arial" w:cs="Arial"/>
                <w:b/>
                <w:sz w:val="20"/>
                <w:szCs w:val="20"/>
                <w:lang w:val="en-US"/>
              </w:rPr>
            </w:pPr>
            <w:r>
              <w:rPr>
                <w:rFonts w:ascii="Arial" w:hAnsi="Arial" w:cs="Arial"/>
                <w:b/>
                <w:sz w:val="20"/>
                <w:szCs w:val="20"/>
                <w:lang w:val="en-US"/>
              </w:rPr>
              <w:t xml:space="preserve"> </w:t>
            </w:r>
            <w:r w:rsidRPr="002A3DE8">
              <w:rPr>
                <w:rFonts w:ascii="Arial" w:hAnsi="Arial" w:cs="Arial"/>
                <w:b/>
                <w:sz w:val="20"/>
                <w:szCs w:val="20"/>
                <w:lang w:val="en-US"/>
              </w:rPr>
              <w:t>57.000 €</w:t>
            </w:r>
          </w:p>
        </w:tc>
      </w:tr>
    </w:tbl>
    <w:p w:rsidR="00DA047D" w:rsidRDefault="00DA047D" w:rsidP="00DA047D">
      <w:pPr>
        <w:autoSpaceDE w:val="0"/>
        <w:autoSpaceDN w:val="0"/>
        <w:adjustRightInd w:val="0"/>
        <w:spacing w:after="0" w:line="240" w:lineRule="auto"/>
        <w:jc w:val="both"/>
        <w:rPr>
          <w:rFonts w:ascii="Arial" w:hAnsi="Arial" w:cs="Arial"/>
          <w:b/>
          <w:lang w:val="en-US"/>
        </w:rPr>
      </w:pPr>
    </w:p>
    <w:tbl>
      <w:tblPr>
        <w:tblStyle w:val="Grigliatabella"/>
        <w:tblW w:w="0" w:type="auto"/>
        <w:tblLook w:val="04A0"/>
      </w:tblPr>
      <w:tblGrid>
        <w:gridCol w:w="2444"/>
        <w:gridCol w:w="2444"/>
        <w:gridCol w:w="1741"/>
        <w:gridCol w:w="3149"/>
      </w:tblGrid>
      <w:tr w:rsidR="002A3DE8" w:rsidTr="00CC18FC">
        <w:tc>
          <w:tcPr>
            <w:tcW w:w="9778" w:type="dxa"/>
            <w:gridSpan w:val="4"/>
          </w:tcPr>
          <w:p w:rsidR="002A3DE8" w:rsidRDefault="002A3DE8" w:rsidP="00CC18FC">
            <w:pPr>
              <w:autoSpaceDE w:val="0"/>
              <w:autoSpaceDN w:val="0"/>
              <w:adjustRightInd w:val="0"/>
              <w:jc w:val="both"/>
              <w:rPr>
                <w:rFonts w:ascii="Arial" w:hAnsi="Arial" w:cs="Arial"/>
                <w:b/>
                <w:lang w:val="en-US"/>
              </w:rPr>
            </w:pPr>
          </w:p>
          <w:p w:rsidR="002A3DE8" w:rsidRDefault="002A3DE8" w:rsidP="00CC18FC">
            <w:pPr>
              <w:autoSpaceDE w:val="0"/>
              <w:autoSpaceDN w:val="0"/>
              <w:adjustRightInd w:val="0"/>
              <w:jc w:val="both"/>
              <w:rPr>
                <w:rFonts w:ascii="Arial" w:hAnsi="Arial" w:cs="Arial"/>
                <w:b/>
                <w:lang w:val="en-US"/>
              </w:rPr>
            </w:pPr>
            <w:r>
              <w:rPr>
                <w:rFonts w:ascii="Arial" w:hAnsi="Arial" w:cs="Arial"/>
                <w:b/>
                <w:lang w:val="en-US"/>
              </w:rPr>
              <w:t xml:space="preserve">Table 1: personnel, subcontracting and other major direct costs items for beneficiary </w:t>
            </w:r>
            <w:r>
              <w:rPr>
                <w:rFonts w:ascii="Arial" w:hAnsi="Arial" w:cs="Arial"/>
                <w:b/>
                <w:lang w:val="en-US"/>
              </w:rPr>
              <w:t>2</w:t>
            </w:r>
            <w:r>
              <w:rPr>
                <w:rFonts w:ascii="Arial" w:hAnsi="Arial" w:cs="Arial"/>
                <w:b/>
                <w:lang w:val="en-US"/>
              </w:rPr>
              <w:t xml:space="preserve"> for the Period</w:t>
            </w:r>
          </w:p>
          <w:p w:rsidR="002A3DE8" w:rsidRDefault="002A3DE8" w:rsidP="00CC18FC">
            <w:pPr>
              <w:autoSpaceDE w:val="0"/>
              <w:autoSpaceDN w:val="0"/>
              <w:adjustRightInd w:val="0"/>
              <w:jc w:val="both"/>
              <w:rPr>
                <w:rFonts w:ascii="Arial" w:hAnsi="Arial" w:cs="Arial"/>
                <w:b/>
                <w:lang w:val="en-US"/>
              </w:rPr>
            </w:pPr>
          </w:p>
        </w:tc>
      </w:tr>
      <w:tr w:rsidR="002A3DE8" w:rsidTr="00CC18FC">
        <w:tc>
          <w:tcPr>
            <w:tcW w:w="2444" w:type="dxa"/>
          </w:tcPr>
          <w:p w:rsidR="002A3DE8" w:rsidRDefault="002A3DE8" w:rsidP="00CC18FC">
            <w:pPr>
              <w:autoSpaceDE w:val="0"/>
              <w:autoSpaceDN w:val="0"/>
              <w:adjustRightInd w:val="0"/>
              <w:jc w:val="center"/>
              <w:rPr>
                <w:rFonts w:ascii="Arial" w:hAnsi="Arial" w:cs="Arial"/>
                <w:b/>
                <w:sz w:val="20"/>
                <w:szCs w:val="20"/>
                <w:lang w:val="en-US"/>
              </w:rPr>
            </w:pPr>
          </w:p>
          <w:p w:rsidR="002A3DE8"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Work package</w:t>
            </w:r>
          </w:p>
          <w:p w:rsidR="002A3DE8" w:rsidRPr="00DA047D" w:rsidRDefault="002A3DE8" w:rsidP="00CC18FC">
            <w:pPr>
              <w:autoSpaceDE w:val="0"/>
              <w:autoSpaceDN w:val="0"/>
              <w:adjustRightInd w:val="0"/>
              <w:jc w:val="center"/>
              <w:rPr>
                <w:rFonts w:ascii="Arial" w:hAnsi="Arial" w:cs="Arial"/>
                <w:b/>
                <w:sz w:val="20"/>
                <w:szCs w:val="20"/>
                <w:lang w:val="en-US"/>
              </w:rPr>
            </w:pPr>
          </w:p>
        </w:tc>
        <w:tc>
          <w:tcPr>
            <w:tcW w:w="2444"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Item description</w:t>
            </w:r>
          </w:p>
        </w:tc>
        <w:tc>
          <w:tcPr>
            <w:tcW w:w="1741"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Amount</w:t>
            </w:r>
          </w:p>
        </w:tc>
        <w:tc>
          <w:tcPr>
            <w:tcW w:w="3149"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Explanation</w:t>
            </w:r>
          </w:p>
        </w:tc>
      </w:tr>
      <w:tr w:rsidR="002A3DE8" w:rsidTr="00CC18FC">
        <w:tc>
          <w:tcPr>
            <w:tcW w:w="2444" w:type="dxa"/>
          </w:tcPr>
          <w:p w:rsidR="002A3DE8" w:rsidRPr="00DA047D" w:rsidRDefault="002A3DE8" w:rsidP="002A3DE8">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 xml:space="preserve">Ex. </w:t>
            </w:r>
            <w:r>
              <w:rPr>
                <w:rFonts w:ascii="Arial" w:hAnsi="Arial" w:cs="Arial"/>
                <w:sz w:val="20"/>
                <w:szCs w:val="20"/>
                <w:lang w:val="en-US"/>
              </w:rPr>
              <w:t>2</w:t>
            </w:r>
            <w:r w:rsidRPr="00DA047D">
              <w:rPr>
                <w:rFonts w:ascii="Arial" w:hAnsi="Arial" w:cs="Arial"/>
                <w:sz w:val="20"/>
                <w:szCs w:val="20"/>
                <w:lang w:val="en-US"/>
              </w:rPr>
              <w:t xml:space="preserve">, </w:t>
            </w:r>
            <w:r>
              <w:rPr>
                <w:rFonts w:ascii="Arial" w:hAnsi="Arial" w:cs="Arial"/>
                <w:sz w:val="20"/>
                <w:szCs w:val="20"/>
                <w:lang w:val="en-US"/>
              </w:rPr>
              <w:t>4</w:t>
            </w:r>
            <w:r w:rsidRPr="00DA047D">
              <w:rPr>
                <w:rFonts w:ascii="Arial" w:hAnsi="Arial" w:cs="Arial"/>
                <w:sz w:val="20"/>
                <w:szCs w:val="20"/>
                <w:lang w:val="en-US"/>
              </w:rPr>
              <w:t xml:space="preserve">, </w:t>
            </w:r>
            <w:r>
              <w:rPr>
                <w:rFonts w:ascii="Arial" w:hAnsi="Arial" w:cs="Arial"/>
                <w:sz w:val="20"/>
                <w:szCs w:val="20"/>
                <w:lang w:val="en-US"/>
              </w:rPr>
              <w:t>5</w:t>
            </w: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roofErr w:type="spellStart"/>
            <w:r w:rsidRPr="00DA047D">
              <w:rPr>
                <w:rFonts w:ascii="Arial" w:hAnsi="Arial" w:cs="Arial"/>
                <w:sz w:val="20"/>
                <w:szCs w:val="20"/>
                <w:lang w:val="en-US"/>
              </w:rPr>
              <w:t>Personnels</w:t>
            </w:r>
            <w:proofErr w:type="spellEnd"/>
            <w:r w:rsidRPr="00DA047D">
              <w:rPr>
                <w:rFonts w:ascii="Arial" w:hAnsi="Arial" w:cs="Arial"/>
                <w:sz w:val="20"/>
                <w:szCs w:val="20"/>
                <w:lang w:val="en-US"/>
              </w:rPr>
              <w:t xml:space="preserve"> costs</w:t>
            </w:r>
          </w:p>
        </w:tc>
        <w:tc>
          <w:tcPr>
            <w:tcW w:w="1741" w:type="dxa"/>
          </w:tcPr>
          <w:p w:rsidR="002A3DE8" w:rsidRPr="00DA047D" w:rsidRDefault="002A3DE8" w:rsidP="00CC18FC">
            <w:pPr>
              <w:autoSpaceDE w:val="0"/>
              <w:autoSpaceDN w:val="0"/>
              <w:adjustRightInd w:val="0"/>
              <w:jc w:val="center"/>
              <w:rPr>
                <w:rFonts w:ascii="Arial" w:hAnsi="Arial" w:cs="Arial"/>
                <w:sz w:val="20"/>
                <w:szCs w:val="20"/>
                <w:lang w:val="en-US"/>
              </w:rPr>
            </w:pPr>
            <w:r>
              <w:rPr>
                <w:rFonts w:ascii="Arial" w:hAnsi="Arial" w:cs="Arial"/>
                <w:sz w:val="20"/>
                <w:szCs w:val="20"/>
                <w:lang w:val="en-US"/>
              </w:rPr>
              <w:t>33</w:t>
            </w:r>
            <w:r>
              <w:rPr>
                <w:rFonts w:ascii="Arial" w:hAnsi="Arial" w:cs="Arial"/>
                <w:sz w:val="20"/>
                <w:szCs w:val="20"/>
                <w:lang w:val="en-US"/>
              </w:rPr>
              <w:t>.000 €</w:t>
            </w: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r>
              <w:rPr>
                <w:rFonts w:ascii="Arial" w:hAnsi="Arial" w:cs="Arial"/>
                <w:sz w:val="20"/>
                <w:szCs w:val="20"/>
                <w:lang w:val="en-US"/>
              </w:rPr>
              <w:t>Salaries….</w:t>
            </w: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Subcontracting</w:t>
            </w: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w:t>
            </w: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4888" w:type="dxa"/>
            <w:gridSpan w:val="2"/>
          </w:tcPr>
          <w:p w:rsidR="002A3DE8" w:rsidRPr="002A3DE8" w:rsidRDefault="002A3DE8" w:rsidP="00CC18FC">
            <w:pPr>
              <w:autoSpaceDE w:val="0"/>
              <w:autoSpaceDN w:val="0"/>
              <w:adjustRightInd w:val="0"/>
              <w:jc w:val="right"/>
              <w:rPr>
                <w:rFonts w:ascii="Arial" w:hAnsi="Arial" w:cs="Arial"/>
                <w:b/>
                <w:sz w:val="20"/>
                <w:szCs w:val="20"/>
                <w:lang w:val="en-US"/>
              </w:rPr>
            </w:pPr>
            <w:r w:rsidRPr="002A3DE8">
              <w:rPr>
                <w:rFonts w:ascii="Arial" w:hAnsi="Arial" w:cs="Arial"/>
                <w:b/>
                <w:sz w:val="20"/>
                <w:szCs w:val="20"/>
                <w:lang w:val="en-US"/>
              </w:rPr>
              <w:t>Total direct costs</w:t>
            </w:r>
          </w:p>
        </w:tc>
        <w:tc>
          <w:tcPr>
            <w:tcW w:w="4890" w:type="dxa"/>
            <w:gridSpan w:val="2"/>
          </w:tcPr>
          <w:p w:rsidR="002A3DE8" w:rsidRPr="002A3DE8" w:rsidRDefault="002A3DE8" w:rsidP="002A3DE8">
            <w:pPr>
              <w:autoSpaceDE w:val="0"/>
              <w:autoSpaceDN w:val="0"/>
              <w:adjustRightInd w:val="0"/>
              <w:jc w:val="both"/>
              <w:rPr>
                <w:rFonts w:ascii="Arial" w:hAnsi="Arial" w:cs="Arial"/>
                <w:b/>
                <w:sz w:val="20"/>
                <w:szCs w:val="20"/>
                <w:lang w:val="en-US"/>
              </w:rPr>
            </w:pPr>
            <w:r>
              <w:rPr>
                <w:rFonts w:ascii="Arial" w:hAnsi="Arial" w:cs="Arial"/>
                <w:b/>
                <w:sz w:val="20"/>
                <w:szCs w:val="20"/>
                <w:lang w:val="en-US"/>
              </w:rPr>
              <w:t xml:space="preserve"> </w:t>
            </w:r>
            <w:r>
              <w:rPr>
                <w:rFonts w:ascii="Arial" w:hAnsi="Arial" w:cs="Arial"/>
                <w:b/>
                <w:sz w:val="20"/>
                <w:szCs w:val="20"/>
                <w:lang w:val="en-US"/>
              </w:rPr>
              <w:t>82</w:t>
            </w:r>
            <w:r w:rsidRPr="002A3DE8">
              <w:rPr>
                <w:rFonts w:ascii="Arial" w:hAnsi="Arial" w:cs="Arial"/>
                <w:b/>
                <w:sz w:val="20"/>
                <w:szCs w:val="20"/>
                <w:lang w:val="en-US"/>
              </w:rPr>
              <w:t>.000 €</w:t>
            </w:r>
          </w:p>
        </w:tc>
      </w:tr>
    </w:tbl>
    <w:p w:rsidR="002A3DE8" w:rsidRDefault="002A3DE8" w:rsidP="00DA047D">
      <w:pPr>
        <w:autoSpaceDE w:val="0"/>
        <w:autoSpaceDN w:val="0"/>
        <w:adjustRightInd w:val="0"/>
        <w:spacing w:after="0" w:line="240" w:lineRule="auto"/>
        <w:jc w:val="both"/>
        <w:rPr>
          <w:rFonts w:ascii="Arial" w:hAnsi="Arial" w:cs="Arial"/>
          <w:b/>
          <w:lang w:val="en-US"/>
        </w:rPr>
      </w:pPr>
    </w:p>
    <w:p w:rsidR="002A3DE8" w:rsidRDefault="002A3DE8" w:rsidP="00DA047D">
      <w:pPr>
        <w:autoSpaceDE w:val="0"/>
        <w:autoSpaceDN w:val="0"/>
        <w:adjustRightInd w:val="0"/>
        <w:spacing w:after="0" w:line="240" w:lineRule="auto"/>
        <w:jc w:val="both"/>
        <w:rPr>
          <w:rFonts w:ascii="Arial" w:hAnsi="Arial" w:cs="Arial"/>
          <w:b/>
          <w:lang w:val="en-US"/>
        </w:rPr>
      </w:pPr>
    </w:p>
    <w:p w:rsidR="002A3DE8" w:rsidRPr="002A3DE8" w:rsidRDefault="002A3DE8" w:rsidP="00DA047D">
      <w:pPr>
        <w:autoSpaceDE w:val="0"/>
        <w:autoSpaceDN w:val="0"/>
        <w:adjustRightInd w:val="0"/>
        <w:spacing w:after="0" w:line="240" w:lineRule="auto"/>
        <w:jc w:val="both"/>
        <w:rPr>
          <w:rFonts w:ascii="Arial" w:hAnsi="Arial" w:cs="Arial"/>
          <w:b/>
          <w:lang w:val="en-US"/>
        </w:rPr>
      </w:pPr>
    </w:p>
    <w:p w:rsidR="002A3DE8" w:rsidRDefault="002A3DE8" w:rsidP="002A3DE8">
      <w:pPr>
        <w:autoSpaceDE w:val="0"/>
        <w:autoSpaceDN w:val="0"/>
        <w:adjustRightInd w:val="0"/>
        <w:spacing w:after="0" w:line="240" w:lineRule="auto"/>
        <w:rPr>
          <w:rFonts w:ascii="Arial" w:hAnsi="Arial" w:cs="Arial"/>
          <w:lang w:val="en-US"/>
        </w:rPr>
      </w:pPr>
      <w:r w:rsidRPr="002A3DE8">
        <w:rPr>
          <w:rFonts w:ascii="Arial" w:hAnsi="Arial" w:cs="Arial"/>
          <w:lang w:val="en-US"/>
        </w:rPr>
        <w:lastRenderedPageBreak/>
        <w:t>Financial statements – summary financial report</w:t>
      </w:r>
    </w:p>
    <w:p w:rsidR="002A3DE8" w:rsidRPr="002A3DE8" w:rsidRDefault="002A3DE8" w:rsidP="002A3DE8">
      <w:pPr>
        <w:autoSpaceDE w:val="0"/>
        <w:autoSpaceDN w:val="0"/>
        <w:adjustRightInd w:val="0"/>
        <w:spacing w:after="0" w:line="240" w:lineRule="auto"/>
        <w:rPr>
          <w:rFonts w:ascii="Arial" w:hAnsi="Arial" w:cs="Arial"/>
          <w:lang w:val="en-US"/>
        </w:rPr>
      </w:pPr>
    </w:p>
    <w:p w:rsidR="002A3DE8" w:rsidRPr="002A3DE8" w:rsidRDefault="002A3DE8" w:rsidP="002A3DE8">
      <w:pPr>
        <w:autoSpaceDE w:val="0"/>
        <w:autoSpaceDN w:val="0"/>
        <w:adjustRightInd w:val="0"/>
        <w:spacing w:after="0" w:line="240" w:lineRule="auto"/>
        <w:rPr>
          <w:rFonts w:ascii="Arial" w:hAnsi="Arial" w:cs="Arial"/>
          <w:b/>
          <w:lang w:val="en-US"/>
        </w:rPr>
      </w:pPr>
      <w:r w:rsidRPr="002A3DE8">
        <w:rPr>
          <w:rFonts w:ascii="Arial" w:hAnsi="Arial" w:cs="Arial"/>
          <w:lang w:val="en-US"/>
        </w:rPr>
        <w:t>Please submit a separate financial statement from each beneficiary together with a summary financial report which consolidates the statements of all the participants in an aggregate form, based on the information provided each participant.</w:t>
      </w:r>
    </w:p>
    <w:sectPr w:rsidR="002A3DE8" w:rsidRPr="002A3DE8" w:rsidSect="00C052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15B0"/>
    <w:multiLevelType w:val="hybridMultilevel"/>
    <w:tmpl w:val="182817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60EE"/>
    <w:rsid w:val="002A3DE8"/>
    <w:rsid w:val="004960EE"/>
    <w:rsid w:val="00C052CE"/>
    <w:rsid w:val="00DA04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0EE"/>
    <w:pPr>
      <w:ind w:left="720"/>
      <w:contextualSpacing/>
    </w:pPr>
  </w:style>
  <w:style w:type="table" w:styleId="Grigliatabella">
    <w:name w:val="Table Grid"/>
    <w:basedOn w:val="Tabellanormale"/>
    <w:uiPriority w:val="59"/>
    <w:rsid w:val="00496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2013-09-03T08:49:00Z</dcterms:created>
  <dcterms:modified xsi:type="dcterms:W3CDTF">2013-09-03T09:18:00Z</dcterms:modified>
</cp:coreProperties>
</file>